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6427" w14:textId="77777777" w:rsidR="00042B50" w:rsidRDefault="00042B50" w:rsidP="00042B50">
      <w:pPr>
        <w:pStyle w:val="Nagwek1"/>
      </w:pPr>
      <w:r>
        <w:t>Strach walczy z chciwością  – wyczekiwanie na ruch w górę czy obawa przed silną korektą?</w:t>
      </w:r>
    </w:p>
    <w:p w14:paraId="457E727C" w14:textId="77777777" w:rsidR="005D6FF6" w:rsidRDefault="005D6FF6">
      <w:pPr>
        <w:rPr>
          <w:sz w:val="28"/>
          <w:szCs w:val="28"/>
        </w:rPr>
      </w:pPr>
    </w:p>
    <w:p w14:paraId="3EC1EBA7" w14:textId="7BC6B23B" w:rsidR="00404BAC" w:rsidRDefault="00695E8D">
      <w:pPr>
        <w:rPr>
          <w:sz w:val="28"/>
          <w:szCs w:val="28"/>
        </w:rPr>
      </w:pPr>
      <w:bookmarkStart w:id="0" w:name="_Hlk152338769"/>
      <w:r>
        <w:rPr>
          <w:rFonts w:ascii="Tahoma" w:hAnsi="Tahoma" w:cs="Tahoma"/>
        </w:rPr>
        <w:t xml:space="preserve">Co rynku akcji, obligacji, walut i surowców przyniósł nam burzliwy listopad? </w:t>
      </w:r>
      <w:r w:rsidR="00042B50" w:rsidRPr="0073387D">
        <w:rPr>
          <w:rFonts w:ascii="Tahoma" w:hAnsi="Tahoma" w:cs="Tahoma"/>
        </w:rPr>
        <w:t>Czy grudzień przyniesie trwałe wybicie ponad historyczne maksima</w:t>
      </w:r>
      <w:r w:rsidR="00042B50">
        <w:rPr>
          <w:rFonts w:ascii="Tahoma" w:hAnsi="Tahoma" w:cs="Tahoma"/>
        </w:rPr>
        <w:t xml:space="preserve"> na rynku akcji</w:t>
      </w:r>
      <w:r w:rsidR="00042B50" w:rsidRPr="0073387D">
        <w:rPr>
          <w:rFonts w:ascii="Tahoma" w:hAnsi="Tahoma" w:cs="Tahoma"/>
        </w:rPr>
        <w:t>?</w:t>
      </w:r>
      <w:r w:rsidR="00042B50">
        <w:rPr>
          <w:rFonts w:ascii="Tahoma" w:hAnsi="Tahoma" w:cs="Tahoma"/>
        </w:rPr>
        <w:t xml:space="preserve"> </w:t>
      </w:r>
      <w:r w:rsidR="00404BAC">
        <w:rPr>
          <w:rFonts w:ascii="Tahoma" w:hAnsi="Tahoma" w:cs="Tahoma"/>
        </w:rPr>
        <w:t>Czy stale rosnąca cena złota utrzyma się w dłuższej perspektywie</w:t>
      </w:r>
      <w:r>
        <w:rPr>
          <w:rFonts w:ascii="Tahoma" w:hAnsi="Tahoma" w:cs="Tahoma"/>
        </w:rPr>
        <w:t>? Przeczytaj komentarz rynkowy przygotowany przez Marcina Lau Głównego analityka Phinance S.A</w:t>
      </w:r>
      <w:r w:rsidR="00404BAC">
        <w:rPr>
          <w:rFonts w:ascii="Tahoma" w:hAnsi="Tahoma" w:cs="Tahoma"/>
        </w:rPr>
        <w:t xml:space="preserve">. </w:t>
      </w:r>
    </w:p>
    <w:bookmarkEnd w:id="0"/>
    <w:p w14:paraId="19A26A95" w14:textId="1EFADDFC" w:rsidR="006506DC" w:rsidRDefault="006506DC">
      <w:pPr>
        <w:rPr>
          <w:sz w:val="28"/>
          <w:szCs w:val="28"/>
        </w:rPr>
      </w:pPr>
      <w:r>
        <w:rPr>
          <w:sz w:val="28"/>
          <w:szCs w:val="28"/>
        </w:rPr>
        <w:t>AKCJE</w:t>
      </w:r>
    </w:p>
    <w:p w14:paraId="3D3ADB21" w14:textId="06128578" w:rsidR="00230A27" w:rsidRPr="0073387D" w:rsidRDefault="00807C1C" w:rsidP="0073387D">
      <w:pPr>
        <w:jc w:val="both"/>
        <w:rPr>
          <w:rFonts w:ascii="Tahoma" w:hAnsi="Tahoma" w:cs="Tahoma"/>
        </w:rPr>
      </w:pPr>
      <w:r w:rsidRPr="0073387D">
        <w:rPr>
          <w:rFonts w:ascii="Tahoma" w:hAnsi="Tahoma" w:cs="Tahoma"/>
        </w:rPr>
        <w:t xml:space="preserve">W </w:t>
      </w:r>
      <w:r w:rsidR="007F0A2F">
        <w:rPr>
          <w:rFonts w:ascii="Tahoma" w:hAnsi="Tahoma" w:cs="Tahoma"/>
        </w:rPr>
        <w:t>n</w:t>
      </w:r>
      <w:r w:rsidRPr="0073387D">
        <w:rPr>
          <w:rFonts w:ascii="Tahoma" w:hAnsi="Tahoma" w:cs="Tahoma"/>
        </w:rPr>
        <w:t>aszej spółce mamy wielu górołazów. Wasz ulubiony autor komentarzy ekonomicznych też do nich należy. Ta euforia po wejściu na szczyt! A potem, zwykle po kilku dniach odpoczynku natrętna</w:t>
      </w:r>
      <w:r w:rsidR="007F0A2F">
        <w:rPr>
          <w:rFonts w:ascii="Tahoma" w:hAnsi="Tahoma" w:cs="Tahoma"/>
        </w:rPr>
        <w:t xml:space="preserve"> </w:t>
      </w:r>
      <w:r w:rsidRPr="0073387D">
        <w:rPr>
          <w:rFonts w:ascii="Tahoma" w:hAnsi="Tahoma" w:cs="Tahoma"/>
        </w:rPr>
        <w:t>myśl, żeby wejść wyżej…</w:t>
      </w:r>
      <w:r w:rsidR="007F0A2F">
        <w:rPr>
          <w:rFonts w:ascii="Tahoma" w:hAnsi="Tahoma" w:cs="Tahoma"/>
        </w:rPr>
        <w:t xml:space="preserve"> </w:t>
      </w:r>
      <w:r w:rsidRPr="0073387D">
        <w:rPr>
          <w:rFonts w:ascii="Tahoma" w:hAnsi="Tahoma" w:cs="Tahoma"/>
        </w:rPr>
        <w:t xml:space="preserve">Może to niezbyt udana analogia, ale mam nieodparte wrażenie, że WIG znalazł się w podobnej sytuacji. 56 tygodni </w:t>
      </w:r>
      <w:r w:rsidR="0092026B" w:rsidRPr="0073387D">
        <w:rPr>
          <w:rFonts w:ascii="Tahoma" w:hAnsi="Tahoma" w:cs="Tahoma"/>
        </w:rPr>
        <w:t xml:space="preserve">czekaliśmy na nowy ATH (z ang. „rekord wszech czasów”). I </w:t>
      </w:r>
      <w:r w:rsidR="00523F8B" w:rsidRPr="0073387D">
        <w:rPr>
          <w:rFonts w:ascii="Tahoma" w:hAnsi="Tahoma" w:cs="Tahoma"/>
        </w:rPr>
        <w:t>stało się</w:t>
      </w:r>
      <w:r w:rsidR="0092026B" w:rsidRPr="0073387D">
        <w:rPr>
          <w:rFonts w:ascii="Tahoma" w:hAnsi="Tahoma" w:cs="Tahoma"/>
        </w:rPr>
        <w:t>. W czasie sesji 19.11.2023 roku WIG osiągnął wartość 75.288 pkt. I od tamtej pory…</w:t>
      </w:r>
      <w:r w:rsidR="007F0A2F">
        <w:rPr>
          <w:rFonts w:ascii="Tahoma" w:hAnsi="Tahoma" w:cs="Tahoma"/>
        </w:rPr>
        <w:t xml:space="preserve"> </w:t>
      </w:r>
      <w:r w:rsidR="0092026B" w:rsidRPr="0073387D">
        <w:rPr>
          <w:rFonts w:ascii="Tahoma" w:hAnsi="Tahoma" w:cs="Tahoma"/>
        </w:rPr>
        <w:t xml:space="preserve">odpoczywa. </w:t>
      </w:r>
      <w:r w:rsidR="00BA3AAE" w:rsidRPr="0073387D">
        <w:rPr>
          <w:rFonts w:ascii="Tahoma" w:hAnsi="Tahoma" w:cs="Tahoma"/>
        </w:rPr>
        <w:t xml:space="preserve">Strach walczy z chciwością </w:t>
      </w:r>
      <w:r w:rsidR="007F0A2F">
        <w:rPr>
          <w:rFonts w:ascii="Tahoma" w:hAnsi="Tahoma" w:cs="Tahoma"/>
        </w:rPr>
        <w:t>–</w:t>
      </w:r>
      <w:r w:rsidR="00BA3AAE" w:rsidRPr="0073387D">
        <w:rPr>
          <w:rFonts w:ascii="Tahoma" w:hAnsi="Tahoma" w:cs="Tahoma"/>
        </w:rPr>
        <w:t xml:space="preserve"> kupujący, w miarę pewni utrzymania trendu wzrostowego nie chcą przegapić ruchu w górę, jednak ostatnie silne wzrosty wzmagają obawy o silniejszą korektę, a przecież nikt nie lubi kupować na górce, nawet jeżeli to będzie tylko lokalny szczyt. Z drugiej strony widać</w:t>
      </w:r>
      <w:r w:rsidR="0092026B" w:rsidRPr="0073387D">
        <w:rPr>
          <w:rFonts w:ascii="Tahoma" w:hAnsi="Tahoma" w:cs="Tahoma"/>
        </w:rPr>
        <w:t xml:space="preserve"> </w:t>
      </w:r>
      <w:r w:rsidR="00BA3AAE" w:rsidRPr="0073387D">
        <w:rPr>
          <w:rFonts w:ascii="Tahoma" w:hAnsi="Tahoma" w:cs="Tahoma"/>
        </w:rPr>
        <w:t>wyraźny brak nowego kapitału, który w takich istotnych technicznie momentach jest potrzebny.</w:t>
      </w:r>
      <w:r w:rsidR="0092026B" w:rsidRPr="0073387D">
        <w:rPr>
          <w:rFonts w:ascii="Tahoma" w:hAnsi="Tahoma" w:cs="Tahoma"/>
        </w:rPr>
        <w:t xml:space="preserve"> </w:t>
      </w:r>
      <w:r w:rsidR="00BA3AAE" w:rsidRPr="0073387D">
        <w:rPr>
          <w:rFonts w:ascii="Tahoma" w:hAnsi="Tahoma" w:cs="Tahoma"/>
        </w:rPr>
        <w:t xml:space="preserve">Czy grudzień przyniesie trwałe wybicie ponad historyczne maksima? Wydaje się, że argumentów za tym scenariuszem jest więcej niż tych przemawiających za mocniejszą korektą. Po pierwsze </w:t>
      </w:r>
      <w:r w:rsidR="00BA3AAE" w:rsidRPr="007F0A2F">
        <w:rPr>
          <w:rFonts w:ascii="Tahoma" w:hAnsi="Tahoma" w:cs="Tahoma"/>
          <w:b/>
          <w:bCs/>
        </w:rPr>
        <w:t xml:space="preserve">na </w:t>
      </w:r>
      <w:r w:rsidR="00EE5113" w:rsidRPr="007F0A2F">
        <w:rPr>
          <w:rFonts w:ascii="Tahoma" w:hAnsi="Tahoma" w:cs="Tahoma"/>
          <w:b/>
          <w:bCs/>
        </w:rPr>
        <w:t>ś</w:t>
      </w:r>
      <w:r w:rsidR="00BA3AAE" w:rsidRPr="007F0A2F">
        <w:rPr>
          <w:rFonts w:ascii="Tahoma" w:hAnsi="Tahoma" w:cs="Tahoma"/>
          <w:b/>
          <w:bCs/>
        </w:rPr>
        <w:t>wiatowych rynkach mamy wyraźny risk-on</w:t>
      </w:r>
      <w:r w:rsidR="00BA3AAE" w:rsidRPr="0073387D">
        <w:rPr>
          <w:rFonts w:ascii="Tahoma" w:hAnsi="Tahoma" w:cs="Tahoma"/>
        </w:rPr>
        <w:t xml:space="preserve">. </w:t>
      </w:r>
      <w:r w:rsidR="001A3C39" w:rsidRPr="0073387D">
        <w:rPr>
          <w:rFonts w:ascii="Tahoma" w:hAnsi="Tahoma" w:cs="Tahoma"/>
        </w:rPr>
        <w:t>Na giełdzie wiodącej mamy okres mocnych wzrostów. Z</w:t>
      </w:r>
      <w:r w:rsidR="001A3C39" w:rsidRPr="0073387D">
        <w:rPr>
          <w:rFonts w:ascii="Tahoma" w:eastAsia="Times New Roman" w:hAnsi="Tahoma" w:cs="Tahoma"/>
          <w:lang w:eastAsia="pl-PL"/>
        </w:rPr>
        <w:t xml:space="preserve">ryw na indeksach giełdowych, ma związek z poluzowaniem warunków finansowych przez spadek rentowności, grą pod obniżki stóp procentowych w USA, niższą tymczasowo inflację czy pokrywanie pozycji krótkich. </w:t>
      </w:r>
      <w:r w:rsidR="00230A27" w:rsidRPr="0073387D">
        <w:rPr>
          <w:rFonts w:ascii="Tahoma" w:hAnsi="Tahoma" w:cs="Tahoma"/>
        </w:rPr>
        <w:t>Indeks Nasdaq 100 jest bliski najwyższym poziomom od początku 2022 roku</w:t>
      </w:r>
      <w:r w:rsidR="00C43C7D" w:rsidRPr="0073387D">
        <w:rPr>
          <w:rFonts w:ascii="Tahoma" w:hAnsi="Tahoma" w:cs="Tahoma"/>
        </w:rPr>
        <w:t>,</w:t>
      </w:r>
      <w:r w:rsidR="00230A27" w:rsidRPr="0073387D">
        <w:rPr>
          <w:rFonts w:ascii="Tahoma" w:hAnsi="Tahoma" w:cs="Tahoma"/>
        </w:rPr>
        <w:t xml:space="preserve"> napędzany wzrostami Microsoftu do którego przechodzi jeden z założycieli OpenAI, Sam Altman. Microsoft osiągnął </w:t>
      </w:r>
      <w:r w:rsidR="000D36C9" w:rsidRPr="0073387D">
        <w:rPr>
          <w:rFonts w:ascii="Tahoma" w:hAnsi="Tahoma" w:cs="Tahoma"/>
        </w:rPr>
        <w:t>w listopadzie</w:t>
      </w:r>
      <w:r w:rsidR="00230A27" w:rsidRPr="0073387D">
        <w:rPr>
          <w:rFonts w:ascii="Tahoma" w:hAnsi="Tahoma" w:cs="Tahoma"/>
        </w:rPr>
        <w:t xml:space="preserve"> historyczne szczyty.</w:t>
      </w:r>
      <w:r w:rsidR="00AC2CF1" w:rsidRPr="0073387D">
        <w:rPr>
          <w:rFonts w:ascii="Tahoma" w:hAnsi="Tahoma" w:cs="Tahoma"/>
        </w:rPr>
        <w:t xml:space="preserve"> Silne wzrosty na giełdach w Europie Zachodniej i za oceanem, w przeciwieństwie do października nie ustępują wzrostom w Warszawie</w:t>
      </w:r>
      <w:r w:rsidR="00C43C7D" w:rsidRPr="0073387D">
        <w:rPr>
          <w:rFonts w:ascii="Tahoma" w:hAnsi="Tahoma" w:cs="Tahoma"/>
        </w:rPr>
        <w:t xml:space="preserve"> i jeśli ten radosny okres będzie trwał, będzie to pozytywnie wpływało na notowania w Warszawie.</w:t>
      </w:r>
      <w:r w:rsidR="00AC2CF1" w:rsidRPr="0073387D">
        <w:rPr>
          <w:rFonts w:ascii="Tahoma" w:hAnsi="Tahoma" w:cs="Tahoma"/>
        </w:rPr>
        <w:t xml:space="preserve"> </w:t>
      </w:r>
      <w:r w:rsidR="00B52E88" w:rsidRPr="0073387D">
        <w:rPr>
          <w:rFonts w:ascii="Tahoma" w:hAnsi="Tahoma" w:cs="Tahoma"/>
        </w:rPr>
        <w:t>Innym argumentem za grudniowymi wzrostami na GPW są…</w:t>
      </w:r>
      <w:r w:rsidR="007F0A2F">
        <w:rPr>
          <w:rFonts w:ascii="Tahoma" w:hAnsi="Tahoma" w:cs="Tahoma"/>
        </w:rPr>
        <w:t xml:space="preserve"> </w:t>
      </w:r>
      <w:r w:rsidR="00B52E88" w:rsidRPr="0073387D">
        <w:rPr>
          <w:rFonts w:ascii="Tahoma" w:hAnsi="Tahoma" w:cs="Tahoma"/>
        </w:rPr>
        <w:t xml:space="preserve">kwestie podatkowe. </w:t>
      </w:r>
      <w:r w:rsidR="00B52E88" w:rsidRPr="007F0A2F">
        <w:rPr>
          <w:rFonts w:ascii="Tahoma" w:hAnsi="Tahoma" w:cs="Tahoma"/>
          <w:b/>
          <w:bCs/>
        </w:rPr>
        <w:t>Od przyszłego roku zmieniają się zasady rozliczania podatku od zysków z inwestycji</w:t>
      </w:r>
      <w:r w:rsidR="00B52E88" w:rsidRPr="0073387D">
        <w:rPr>
          <w:rFonts w:ascii="Tahoma" w:hAnsi="Tahoma" w:cs="Tahoma"/>
        </w:rPr>
        <w:t xml:space="preserve"> w fundusze na zdecydowanie korzystniejsze dla podatników. Mówiąc najprościej, zyski uzyskane z inwestycji w jeden fundusz będzie można skompensować ze stratami osiągniętymi w innym (analogicznie jak obecnie ma to miejsce w przypadku inwestycji w akcje), a inwestor przy umorzeniu otrzyma kwotę brutto, od której w kolejnym roku, po przeliczeniu wszystkich zysków i strat będzie musiał odprowadzić podatek. Obecnie każde TFI w momencie umorzenia jednostek wylicza należny podatek i wypłaca inwestorowi środki w kwocie netto. W jaki sposób może to być przyczynkiem kontynuacji wzrostów? Rok 2023 był bardzo korzystny dla posiadaczy funduszy akcyjnych, a co za tym idzie Inwestorzy którzy mają zyski w funduszach akcyjnych zdecydowanie powinni poczekać z ich realizacją przynajmniej do początku 2024. W konsekwencji </w:t>
      </w:r>
      <w:r w:rsidR="00B52E88" w:rsidRPr="007F0A2F">
        <w:rPr>
          <w:rFonts w:ascii="Tahoma" w:hAnsi="Tahoma" w:cs="Tahoma"/>
          <w:b/>
          <w:bCs/>
        </w:rPr>
        <w:t>możemy mieć do czynienia z sytuacją, że nawet przy stabilnym poziomie nabyć w funduszach akcyjnych, przy znacznie mniejszym wolumenie umorzeń, będziemy mieli dodatkowy popyt ze strony polskich funduszy akcyjnych</w:t>
      </w:r>
      <w:r w:rsidR="003561B4">
        <w:rPr>
          <w:rFonts w:ascii="Tahoma" w:hAnsi="Tahoma" w:cs="Tahoma"/>
        </w:rPr>
        <w:t xml:space="preserve">. Oby tylko </w:t>
      </w:r>
      <w:r w:rsidR="00B52E88" w:rsidRPr="0073387D">
        <w:rPr>
          <w:rFonts w:ascii="Tahoma" w:hAnsi="Tahoma" w:cs="Tahoma"/>
        </w:rPr>
        <w:t xml:space="preserve"> nie zdarzy</w:t>
      </w:r>
      <w:r w:rsidR="003561B4">
        <w:rPr>
          <w:rFonts w:ascii="Tahoma" w:hAnsi="Tahoma" w:cs="Tahoma"/>
        </w:rPr>
        <w:t>ło</w:t>
      </w:r>
      <w:r w:rsidR="00B52E88" w:rsidRPr="0073387D">
        <w:rPr>
          <w:rFonts w:ascii="Tahoma" w:hAnsi="Tahoma" w:cs="Tahoma"/>
        </w:rPr>
        <w:t xml:space="preserve"> się coś, co przestraszy inwestorów </w:t>
      </w:r>
      <w:r w:rsidR="00B52E88" w:rsidRPr="0073387D">
        <w:rPr>
          <w:rFonts w:ascii="Tahoma" w:hAnsi="Tahoma" w:cs="Tahoma"/>
        </w:rPr>
        <w:lastRenderedPageBreak/>
        <w:t>zagranicznych</w:t>
      </w:r>
      <w:r w:rsidR="00EF68BA">
        <w:rPr>
          <w:rFonts w:ascii="Tahoma" w:hAnsi="Tahoma" w:cs="Tahoma"/>
        </w:rPr>
        <w:t xml:space="preserve">. A nowa większość sejmowa, która miała walczyć z haraczami obciążającymi spółki SP, </w:t>
      </w:r>
      <w:r w:rsidR="0073387D" w:rsidRPr="0073387D">
        <w:rPr>
          <w:rFonts w:ascii="Tahoma" w:hAnsi="Tahoma" w:cs="Tahoma"/>
        </w:rPr>
        <w:t>ogłos</w:t>
      </w:r>
      <w:r w:rsidR="00EF68BA">
        <w:rPr>
          <w:rFonts w:ascii="Tahoma" w:hAnsi="Tahoma" w:cs="Tahoma"/>
        </w:rPr>
        <w:t>iła</w:t>
      </w:r>
      <w:r w:rsidR="0073387D" w:rsidRPr="0073387D">
        <w:rPr>
          <w:rFonts w:ascii="Tahoma" w:hAnsi="Tahoma" w:cs="Tahoma"/>
        </w:rPr>
        <w:t xml:space="preserve"> </w:t>
      </w:r>
      <w:r w:rsidR="00EF68BA">
        <w:rPr>
          <w:rFonts w:ascii="Tahoma" w:hAnsi="Tahoma" w:cs="Tahoma"/>
        </w:rPr>
        <w:t>właśnie</w:t>
      </w:r>
      <w:r w:rsidR="0073387D" w:rsidRPr="0073387D">
        <w:rPr>
          <w:rFonts w:ascii="Tahoma" w:hAnsi="Tahoma" w:cs="Tahoma"/>
        </w:rPr>
        <w:t xml:space="preserve"> p</w:t>
      </w:r>
      <w:r w:rsidR="0073387D">
        <w:rPr>
          <w:rFonts w:ascii="Tahoma" w:hAnsi="Tahoma" w:cs="Tahoma"/>
        </w:rPr>
        <w:t>rojekt ustawy o cenach energii</w:t>
      </w:r>
      <w:r w:rsidR="0073387D" w:rsidRPr="0073387D">
        <w:rPr>
          <w:rFonts w:ascii="Tahoma" w:eastAsia="Times New Roman" w:hAnsi="Tahoma" w:cs="Tahoma"/>
          <w:lang w:eastAsia="pl-PL"/>
        </w:rPr>
        <w:t>,</w:t>
      </w:r>
      <w:r w:rsidR="0073387D">
        <w:rPr>
          <w:rFonts w:ascii="Tahoma" w:eastAsia="Times New Roman" w:hAnsi="Tahoma" w:cs="Tahoma"/>
          <w:lang w:eastAsia="pl-PL"/>
        </w:rPr>
        <w:t xml:space="preserve"> farmach wiatrowych i specjalnej składce którą zapłaci…</w:t>
      </w:r>
      <w:r w:rsidR="007F0A2F">
        <w:rPr>
          <w:rFonts w:ascii="Tahoma" w:eastAsia="Times New Roman" w:hAnsi="Tahoma" w:cs="Tahoma"/>
          <w:lang w:eastAsia="pl-PL"/>
        </w:rPr>
        <w:t xml:space="preserve"> </w:t>
      </w:r>
      <w:r w:rsidR="0073387D">
        <w:rPr>
          <w:rFonts w:ascii="Tahoma" w:eastAsia="Times New Roman" w:hAnsi="Tahoma" w:cs="Tahoma"/>
          <w:lang w:eastAsia="pl-PL"/>
        </w:rPr>
        <w:t>ORLEN</w:t>
      </w:r>
      <w:r w:rsidR="009F2E0D">
        <w:rPr>
          <w:rFonts w:ascii="Tahoma" w:eastAsia="Times New Roman" w:hAnsi="Tahoma" w:cs="Tahoma"/>
          <w:lang w:eastAsia="pl-PL"/>
        </w:rPr>
        <w:t>, a więc akcjonariusze</w:t>
      </w:r>
      <w:r w:rsidR="00EF68BA">
        <w:rPr>
          <w:rFonts w:ascii="Tahoma" w:eastAsia="Times New Roman" w:hAnsi="Tahoma" w:cs="Tahoma"/>
          <w:lang w:eastAsia="pl-PL"/>
        </w:rPr>
        <w:t>.</w:t>
      </w:r>
      <w:r w:rsidR="00B52E88" w:rsidRPr="0073387D">
        <w:rPr>
          <w:rFonts w:ascii="Tahoma" w:hAnsi="Tahoma" w:cs="Tahoma"/>
        </w:rPr>
        <w:t xml:space="preserve"> </w:t>
      </w:r>
      <w:r w:rsidR="00EF68BA">
        <w:rPr>
          <w:rFonts w:ascii="Tahoma" w:hAnsi="Tahoma" w:cs="Tahoma"/>
        </w:rPr>
        <w:t>Mniej takich pomysłów! Więcej takich jak opisane podatkowe, które mogą wygenerować</w:t>
      </w:r>
      <w:r w:rsidR="00B52E88" w:rsidRPr="0073387D">
        <w:rPr>
          <w:rFonts w:ascii="Tahoma" w:hAnsi="Tahoma" w:cs="Tahoma"/>
        </w:rPr>
        <w:t xml:space="preserve"> dodatkowy popyt</w:t>
      </w:r>
      <w:r w:rsidR="003561B4">
        <w:rPr>
          <w:rFonts w:ascii="Tahoma" w:hAnsi="Tahoma" w:cs="Tahoma"/>
        </w:rPr>
        <w:t>, a ten</w:t>
      </w:r>
      <w:r w:rsidR="00B52E88" w:rsidRPr="0073387D">
        <w:rPr>
          <w:rFonts w:ascii="Tahoma" w:hAnsi="Tahoma" w:cs="Tahoma"/>
        </w:rPr>
        <w:t xml:space="preserve"> może </w:t>
      </w:r>
      <w:r w:rsidR="00C43C7D" w:rsidRPr="0073387D">
        <w:rPr>
          <w:rFonts w:ascii="Tahoma" w:hAnsi="Tahoma" w:cs="Tahoma"/>
        </w:rPr>
        <w:t>wprowadzić bardzo, bardzo</w:t>
      </w:r>
      <w:r w:rsidR="00B52E88" w:rsidRPr="0073387D">
        <w:rPr>
          <w:rFonts w:ascii="Tahoma" w:hAnsi="Tahoma" w:cs="Tahoma"/>
        </w:rPr>
        <w:t xml:space="preserve"> </w:t>
      </w:r>
      <w:r w:rsidR="00C43C7D" w:rsidRPr="0073387D">
        <w:rPr>
          <w:rFonts w:ascii="Tahoma" w:hAnsi="Tahoma" w:cs="Tahoma"/>
        </w:rPr>
        <w:t>świąteczny nastrój</w:t>
      </w:r>
      <w:r w:rsidR="00B52E88" w:rsidRPr="0073387D">
        <w:rPr>
          <w:rFonts w:ascii="Tahoma" w:hAnsi="Tahoma" w:cs="Tahoma"/>
        </w:rPr>
        <w:t xml:space="preserve"> na polskiej giełdzie</w:t>
      </w:r>
      <w:r w:rsidR="009F2E0D">
        <w:rPr>
          <w:rFonts w:ascii="Tahoma" w:hAnsi="Tahoma" w:cs="Tahoma"/>
        </w:rPr>
        <w:t>.</w:t>
      </w:r>
      <w:r w:rsidR="00A32CFA">
        <w:rPr>
          <w:rFonts w:ascii="Tahoma" w:hAnsi="Tahoma" w:cs="Tahoma"/>
        </w:rPr>
        <w:t xml:space="preserve"> Czego serdecznie życzę. </w:t>
      </w:r>
    </w:p>
    <w:p w14:paraId="2DB99B83" w14:textId="5B7D9F23" w:rsidR="00D02494" w:rsidRDefault="00F50862" w:rsidP="00D02494">
      <w:pPr>
        <w:jc w:val="both"/>
        <w:rPr>
          <w:rFonts w:cstheme="minorHAnsi"/>
          <w:sz w:val="28"/>
          <w:szCs w:val="28"/>
        </w:rPr>
      </w:pPr>
      <w:r w:rsidRPr="00500986">
        <w:rPr>
          <w:rFonts w:cstheme="minorHAnsi"/>
          <w:sz w:val="28"/>
          <w:szCs w:val="28"/>
        </w:rPr>
        <w:t>OBLIGACJE</w:t>
      </w:r>
    </w:p>
    <w:p w14:paraId="49D0E37F" w14:textId="6471C4C7" w:rsidR="00184AC0" w:rsidRPr="00523F8B" w:rsidRDefault="00523F8B" w:rsidP="00184AC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22568F">
        <w:rPr>
          <w:rStyle w:val="markedcontent"/>
          <w:rFonts w:ascii="Tahoma" w:hAnsi="Tahoma" w:cs="Tahoma"/>
        </w:rPr>
        <w:t>Przejściowy okres na scenie politycznej nie sprzyja obligacjom skarbowym. Z jednej strony mamy kilka wystąpień odchodzących od rządzenia z myślą przewodnią „zostawiamy finanse kwitnącymi”, z drugiej strony obowiązującym hasłem będzie „spalona ziemia”.</w:t>
      </w:r>
      <w:r w:rsidR="00CC4200" w:rsidRPr="0022568F">
        <w:rPr>
          <w:rStyle w:val="markedcontent"/>
          <w:rFonts w:ascii="Tahoma" w:hAnsi="Tahoma" w:cs="Tahoma"/>
        </w:rPr>
        <w:t xml:space="preserve"> Bardzo duże nadzieje można wiązać z kandydatem na ministra finansów</w:t>
      </w:r>
      <w:r w:rsidR="00230A27" w:rsidRPr="0022568F">
        <w:rPr>
          <w:rStyle w:val="markedcontent"/>
          <w:rFonts w:ascii="Tahoma" w:hAnsi="Tahoma" w:cs="Tahoma"/>
        </w:rPr>
        <w:t xml:space="preserve"> Andrzej</w:t>
      </w:r>
      <w:r w:rsidR="00BC7839">
        <w:rPr>
          <w:rStyle w:val="markedcontent"/>
          <w:rFonts w:ascii="Tahoma" w:hAnsi="Tahoma" w:cs="Tahoma"/>
        </w:rPr>
        <w:t>em</w:t>
      </w:r>
      <w:r w:rsidR="00230A27" w:rsidRPr="0022568F">
        <w:rPr>
          <w:rStyle w:val="markedcontent"/>
          <w:rFonts w:ascii="Tahoma" w:hAnsi="Tahoma" w:cs="Tahoma"/>
        </w:rPr>
        <w:t xml:space="preserve"> Domański</w:t>
      </w:r>
      <w:r w:rsidR="00CC4200" w:rsidRPr="0022568F">
        <w:rPr>
          <w:rStyle w:val="markedcontent"/>
          <w:rFonts w:ascii="Tahoma" w:hAnsi="Tahoma" w:cs="Tahoma"/>
        </w:rPr>
        <w:t xml:space="preserve">m. Były zarządzający funduszami, doskonale znający rynek kapitałowy w </w:t>
      </w:r>
      <w:r w:rsidR="00152CF4" w:rsidRPr="0022568F">
        <w:rPr>
          <w:rStyle w:val="markedcontent"/>
          <w:rFonts w:ascii="Tahoma" w:hAnsi="Tahoma" w:cs="Tahoma"/>
        </w:rPr>
        <w:t xml:space="preserve">pierwszym powyborczym wystąpieniu zauważył, </w:t>
      </w:r>
      <w:r w:rsidR="00152CF4" w:rsidRPr="0022568F">
        <w:rPr>
          <w:rFonts w:ascii="Tahoma" w:hAnsi="Tahoma" w:cs="Tahoma"/>
        </w:rPr>
        <w:t>że rosnące koszty obsługi długu to problem.</w:t>
      </w:r>
      <w:r w:rsidR="00BC7839">
        <w:rPr>
          <w:rFonts w:ascii="Tahoma" w:hAnsi="Tahoma" w:cs="Tahoma"/>
        </w:rPr>
        <w:t xml:space="preserve"> Nie jest to bynajmniej ironia</w:t>
      </w:r>
      <w:r w:rsidR="00E20E99">
        <w:rPr>
          <w:rFonts w:ascii="Tahoma" w:hAnsi="Tahoma" w:cs="Tahoma"/>
        </w:rPr>
        <w:t>, bo przez ostatnie lata nikt tego jakby nie zauważał.</w:t>
      </w:r>
      <w:r w:rsidR="00152CF4" w:rsidRPr="0022568F">
        <w:rPr>
          <w:rFonts w:ascii="Tahoma" w:hAnsi="Tahoma" w:cs="Tahoma"/>
        </w:rPr>
        <w:t xml:space="preserve"> </w:t>
      </w:r>
      <w:r w:rsidR="00E20E99">
        <w:rPr>
          <w:rFonts w:ascii="Tahoma" w:hAnsi="Tahoma" w:cs="Tahoma"/>
        </w:rPr>
        <w:t>Jak ważna to kwestia pokazują założenia budżetowe</w:t>
      </w:r>
      <w:r w:rsidR="00152CF4" w:rsidRPr="0022568F">
        <w:rPr>
          <w:rFonts w:ascii="Tahoma" w:hAnsi="Tahoma" w:cs="Tahoma"/>
        </w:rPr>
        <w:t xml:space="preserve">, zgodnie z </w:t>
      </w:r>
      <w:r w:rsidR="00E20E99">
        <w:rPr>
          <w:rFonts w:ascii="Tahoma" w:hAnsi="Tahoma" w:cs="Tahoma"/>
        </w:rPr>
        <w:t>którymi</w:t>
      </w:r>
      <w:r w:rsidR="00152CF4" w:rsidRPr="0022568F">
        <w:rPr>
          <w:rFonts w:ascii="Tahoma" w:hAnsi="Tahoma" w:cs="Tahoma"/>
        </w:rPr>
        <w:t>, tylko na obsługę papierów skarbowych będzie potrzeb</w:t>
      </w:r>
      <w:r w:rsidR="00E20E99">
        <w:rPr>
          <w:rFonts w:ascii="Tahoma" w:hAnsi="Tahoma" w:cs="Tahoma"/>
        </w:rPr>
        <w:t>ne</w:t>
      </w:r>
      <w:r w:rsidR="00152CF4" w:rsidRPr="0022568F">
        <w:rPr>
          <w:rFonts w:ascii="Tahoma" w:hAnsi="Tahoma" w:cs="Tahoma"/>
        </w:rPr>
        <w:t xml:space="preserve"> 70 mld zł, niemal 8 proc. budżetu. </w:t>
      </w:r>
      <w:r w:rsidR="000330B8" w:rsidRPr="002B1977">
        <w:rPr>
          <w:rFonts w:ascii="Tahoma" w:hAnsi="Tahoma" w:cs="Tahoma"/>
          <w:b/>
          <w:bCs/>
        </w:rPr>
        <w:t>Od stycznia do października na obsługę długu Skarbu Państwa przekazano więcej o 21 mld zł niż rok temu</w:t>
      </w:r>
      <w:r w:rsidR="000330B8" w:rsidRPr="000330B8">
        <w:rPr>
          <w:rFonts w:ascii="Tahoma" w:hAnsi="Tahoma" w:cs="Tahoma"/>
        </w:rPr>
        <w:t>, głównie w wyniku wzrostu kosztów obsługi długu krajowego</w:t>
      </w:r>
      <w:r w:rsidR="000330B8">
        <w:rPr>
          <w:rFonts w:ascii="Tahoma" w:hAnsi="Tahoma" w:cs="Tahoma"/>
        </w:rPr>
        <w:t xml:space="preserve"> (</w:t>
      </w:r>
      <w:r w:rsidR="009F2E0D">
        <w:rPr>
          <w:rFonts w:ascii="Tahoma" w:hAnsi="Tahoma" w:cs="Tahoma"/>
        </w:rPr>
        <w:t>na to składa się</w:t>
      </w:r>
      <w:r w:rsidR="000330B8">
        <w:rPr>
          <w:rFonts w:ascii="Tahoma" w:hAnsi="Tahoma" w:cs="Tahoma"/>
        </w:rPr>
        <w:t xml:space="preserve"> spektakularnie oprocentowane obligacj</w:t>
      </w:r>
      <w:r w:rsidR="009F2E0D">
        <w:rPr>
          <w:rFonts w:ascii="Tahoma" w:hAnsi="Tahoma" w:cs="Tahoma"/>
        </w:rPr>
        <w:t>i</w:t>
      </w:r>
      <w:r w:rsidR="000330B8">
        <w:rPr>
          <w:rFonts w:ascii="Tahoma" w:hAnsi="Tahoma" w:cs="Tahoma"/>
        </w:rPr>
        <w:t xml:space="preserve"> detaliczn</w:t>
      </w:r>
      <w:r w:rsidR="009F2E0D">
        <w:rPr>
          <w:rFonts w:ascii="Tahoma" w:hAnsi="Tahoma" w:cs="Tahoma"/>
        </w:rPr>
        <w:t>ych</w:t>
      </w:r>
      <w:r w:rsidR="000330B8">
        <w:rPr>
          <w:rFonts w:ascii="Tahoma" w:hAnsi="Tahoma" w:cs="Tahoma"/>
        </w:rPr>
        <w:t xml:space="preserve"> indeksowan</w:t>
      </w:r>
      <w:r w:rsidR="009F2E0D">
        <w:rPr>
          <w:rFonts w:ascii="Tahoma" w:hAnsi="Tahoma" w:cs="Tahoma"/>
        </w:rPr>
        <w:t>ych</w:t>
      </w:r>
      <w:r w:rsidR="000330B8">
        <w:rPr>
          <w:rFonts w:ascii="Tahoma" w:hAnsi="Tahoma" w:cs="Tahoma"/>
        </w:rPr>
        <w:t xml:space="preserve"> inflacją</w:t>
      </w:r>
      <w:r w:rsidR="009A6C66">
        <w:rPr>
          <w:rFonts w:ascii="Tahoma" w:hAnsi="Tahoma" w:cs="Tahoma"/>
        </w:rPr>
        <w:t>, na które już ze trzy lata temu zwracał uwagę Łukasz Maliszewski</w:t>
      </w:r>
      <w:r w:rsidR="000330B8">
        <w:rPr>
          <w:rFonts w:ascii="Tahoma" w:hAnsi="Tahoma" w:cs="Tahoma"/>
        </w:rPr>
        <w:t xml:space="preserve">). </w:t>
      </w:r>
      <w:r w:rsidR="00397A11">
        <w:rPr>
          <w:rFonts w:ascii="Tahoma" w:hAnsi="Tahoma" w:cs="Tahoma"/>
        </w:rPr>
        <w:t>P</w:t>
      </w:r>
      <w:r w:rsidR="00152CF4" w:rsidRPr="0022568F">
        <w:rPr>
          <w:rFonts w:ascii="Tahoma" w:hAnsi="Tahoma" w:cs="Tahoma"/>
        </w:rPr>
        <w:t>rzyszły minister finansów</w:t>
      </w:r>
      <w:r w:rsidR="004B0A36" w:rsidRPr="0022568F">
        <w:rPr>
          <w:rFonts w:ascii="Tahoma" w:hAnsi="Tahoma" w:cs="Tahoma"/>
        </w:rPr>
        <w:t>,</w:t>
      </w:r>
      <w:r w:rsidR="00152CF4" w:rsidRPr="0022568F">
        <w:rPr>
          <w:rFonts w:ascii="Tahoma" w:hAnsi="Tahoma" w:cs="Tahoma"/>
        </w:rPr>
        <w:t xml:space="preserve"> zapowiedział aktywne działanie celem </w:t>
      </w:r>
      <w:r w:rsidR="004B0A36" w:rsidRPr="0022568F">
        <w:rPr>
          <w:rFonts w:ascii="Tahoma" w:hAnsi="Tahoma" w:cs="Tahoma"/>
        </w:rPr>
        <w:t xml:space="preserve">zmniejszenia </w:t>
      </w:r>
      <w:r w:rsidR="00152CF4" w:rsidRPr="0022568F">
        <w:rPr>
          <w:rFonts w:ascii="Tahoma" w:hAnsi="Tahoma" w:cs="Tahoma"/>
        </w:rPr>
        <w:t>rentowności polskich papierów</w:t>
      </w:r>
      <w:r w:rsidR="000330B8">
        <w:rPr>
          <w:rFonts w:ascii="Tahoma" w:hAnsi="Tahoma" w:cs="Tahoma"/>
        </w:rPr>
        <w:t xml:space="preserve"> (wzrost cen)</w:t>
      </w:r>
      <w:r w:rsidR="004B0A36" w:rsidRPr="0022568F">
        <w:rPr>
          <w:rFonts w:ascii="Tahoma" w:hAnsi="Tahoma" w:cs="Tahoma"/>
        </w:rPr>
        <w:t>.</w:t>
      </w:r>
      <w:r w:rsidR="00152CF4" w:rsidRPr="0022568F">
        <w:rPr>
          <w:rFonts w:ascii="Tahoma" w:hAnsi="Tahoma" w:cs="Tahoma"/>
        </w:rPr>
        <w:t xml:space="preserve"> Zawracamy ze ścieżki węgierskiej, tureckiej, </w:t>
      </w:r>
      <w:r w:rsidR="004B0A36" w:rsidRPr="0022568F">
        <w:rPr>
          <w:rFonts w:ascii="Tahoma" w:hAnsi="Tahoma" w:cs="Tahoma"/>
        </w:rPr>
        <w:t>a mamy</w:t>
      </w:r>
      <w:r w:rsidR="00152CF4" w:rsidRPr="0022568F">
        <w:rPr>
          <w:rFonts w:ascii="Tahoma" w:hAnsi="Tahoma" w:cs="Tahoma"/>
        </w:rPr>
        <w:t xml:space="preserve"> iść ścieżką zbliżoną do Czech. </w:t>
      </w:r>
      <w:r w:rsidR="004B0A36" w:rsidRPr="0022568F">
        <w:rPr>
          <w:rFonts w:ascii="Tahoma" w:hAnsi="Tahoma" w:cs="Tahoma"/>
        </w:rPr>
        <w:t xml:space="preserve">Gdyby zlikwidować </w:t>
      </w:r>
      <w:r w:rsidR="00152CF4" w:rsidRPr="0022568F">
        <w:rPr>
          <w:rFonts w:ascii="Tahoma" w:hAnsi="Tahoma" w:cs="Tahoma"/>
        </w:rPr>
        <w:t>1</w:t>
      </w:r>
      <w:r w:rsidR="000330B8">
        <w:rPr>
          <w:rFonts w:ascii="Tahoma" w:hAnsi="Tahoma" w:cs="Tahoma"/>
        </w:rPr>
        <w:t>00</w:t>
      </w:r>
      <w:r w:rsidR="00152CF4" w:rsidRPr="0022568F">
        <w:rPr>
          <w:rFonts w:ascii="Tahoma" w:hAnsi="Tahoma" w:cs="Tahoma"/>
        </w:rPr>
        <w:t xml:space="preserve"> p</w:t>
      </w:r>
      <w:r w:rsidR="00F860BA" w:rsidRPr="0022568F">
        <w:rPr>
          <w:rFonts w:ascii="Tahoma" w:hAnsi="Tahoma" w:cs="Tahoma"/>
        </w:rPr>
        <w:t xml:space="preserve">unktów </w:t>
      </w:r>
      <w:r w:rsidR="00152CF4" w:rsidRPr="0022568F">
        <w:rPr>
          <w:rFonts w:ascii="Tahoma" w:hAnsi="Tahoma" w:cs="Tahoma"/>
        </w:rPr>
        <w:t>b</w:t>
      </w:r>
      <w:r w:rsidR="00F860BA" w:rsidRPr="0022568F">
        <w:rPr>
          <w:rFonts w:ascii="Tahoma" w:hAnsi="Tahoma" w:cs="Tahoma"/>
        </w:rPr>
        <w:t>azowych</w:t>
      </w:r>
      <w:r w:rsidR="00152CF4" w:rsidRPr="0022568F">
        <w:rPr>
          <w:rFonts w:ascii="Tahoma" w:hAnsi="Tahoma" w:cs="Tahoma"/>
        </w:rPr>
        <w:t xml:space="preserve"> spreadu miedzy polskimi</w:t>
      </w:r>
      <w:r w:rsidR="000330B8">
        <w:rPr>
          <w:rFonts w:ascii="Tahoma" w:hAnsi="Tahoma" w:cs="Tahoma"/>
        </w:rPr>
        <w:t xml:space="preserve"> (10Y 5,4</w:t>
      </w:r>
      <w:r w:rsidR="00397A11">
        <w:rPr>
          <w:rFonts w:ascii="Tahoma" w:hAnsi="Tahoma" w:cs="Tahoma"/>
        </w:rPr>
        <w:t>0</w:t>
      </w:r>
      <w:r w:rsidR="000330B8">
        <w:rPr>
          <w:rFonts w:ascii="Tahoma" w:hAnsi="Tahoma" w:cs="Tahoma"/>
        </w:rPr>
        <w:t>%)</w:t>
      </w:r>
      <w:r w:rsidR="00152CF4" w:rsidRPr="0022568F">
        <w:rPr>
          <w:rFonts w:ascii="Tahoma" w:hAnsi="Tahoma" w:cs="Tahoma"/>
        </w:rPr>
        <w:t>, a czeskimi papierami</w:t>
      </w:r>
      <w:r w:rsidR="000330B8">
        <w:rPr>
          <w:rFonts w:ascii="Tahoma" w:hAnsi="Tahoma" w:cs="Tahoma"/>
        </w:rPr>
        <w:t xml:space="preserve"> (10Y 4,23%)</w:t>
      </w:r>
      <w:r w:rsidR="00152CF4" w:rsidRPr="0022568F">
        <w:rPr>
          <w:rFonts w:ascii="Tahoma" w:hAnsi="Tahoma" w:cs="Tahoma"/>
        </w:rPr>
        <w:t xml:space="preserve"> to w ciągu 10 lat mamy 170 mld zł oszczędności</w:t>
      </w:r>
      <w:r w:rsidR="004B0A36" w:rsidRPr="0022568F">
        <w:rPr>
          <w:rStyle w:val="markedcontent"/>
          <w:rFonts w:ascii="Tahoma" w:hAnsi="Tahoma" w:cs="Tahoma"/>
        </w:rPr>
        <w:t xml:space="preserve"> (!!!). </w:t>
      </w:r>
      <w:r w:rsidR="008B6D1F" w:rsidRPr="0022568F">
        <w:rPr>
          <w:rStyle w:val="markedcontent"/>
          <w:rFonts w:ascii="Tahoma" w:hAnsi="Tahoma" w:cs="Tahoma"/>
        </w:rPr>
        <w:t xml:space="preserve">Taka </w:t>
      </w:r>
      <w:r w:rsidR="008B6D1F" w:rsidRPr="002B1977">
        <w:rPr>
          <w:rStyle w:val="markedcontent"/>
          <w:rFonts w:ascii="Tahoma" w:hAnsi="Tahoma" w:cs="Tahoma"/>
          <w:b/>
          <w:bCs/>
        </w:rPr>
        <w:t>jakościowa zmiana w podejściu do rynku obligacji, plus pieniądze z KPO</w:t>
      </w:r>
      <w:r w:rsidR="00521C49" w:rsidRPr="002B1977">
        <w:rPr>
          <w:rStyle w:val="markedcontent"/>
          <w:rFonts w:ascii="Tahoma" w:hAnsi="Tahoma" w:cs="Tahoma"/>
          <w:b/>
          <w:bCs/>
        </w:rPr>
        <w:t>,</w:t>
      </w:r>
      <w:r w:rsidR="008B6D1F" w:rsidRPr="002B1977">
        <w:rPr>
          <w:rStyle w:val="markedcontent"/>
          <w:rFonts w:ascii="Tahoma" w:hAnsi="Tahoma" w:cs="Tahoma"/>
          <w:b/>
          <w:bCs/>
        </w:rPr>
        <w:t xml:space="preserve"> </w:t>
      </w:r>
      <w:r w:rsidR="00F860BA" w:rsidRPr="002B1977">
        <w:rPr>
          <w:rStyle w:val="markedcontent"/>
          <w:rFonts w:ascii="Tahoma" w:hAnsi="Tahoma" w:cs="Tahoma"/>
          <w:b/>
          <w:bCs/>
        </w:rPr>
        <w:t xml:space="preserve">to </w:t>
      </w:r>
      <w:r w:rsidR="008B6D1F" w:rsidRPr="002B1977">
        <w:rPr>
          <w:rStyle w:val="markedcontent"/>
          <w:rFonts w:ascii="Tahoma" w:hAnsi="Tahoma" w:cs="Tahoma"/>
          <w:b/>
          <w:bCs/>
        </w:rPr>
        <w:t>może być motor napędowy dla wzrostu cen obligacji.</w:t>
      </w:r>
      <w:r w:rsidR="008B6D1F" w:rsidRPr="0022568F">
        <w:rPr>
          <w:rStyle w:val="markedcontent"/>
          <w:rFonts w:ascii="Tahoma" w:hAnsi="Tahoma" w:cs="Tahoma"/>
        </w:rPr>
        <w:t xml:space="preserve"> Już 1.12 mamy decyzję agencji ratingowej S&amp;P i jeśli okaże się, że będzie nią podwyższenie</w:t>
      </w:r>
      <w:r w:rsidR="00521C49" w:rsidRPr="0022568F">
        <w:rPr>
          <w:rStyle w:val="markedcontent"/>
          <w:rFonts w:ascii="Tahoma" w:hAnsi="Tahoma" w:cs="Tahoma"/>
        </w:rPr>
        <w:t xml:space="preserve"> oceny </w:t>
      </w:r>
      <w:r w:rsidR="008B6D1F" w:rsidRPr="0022568F">
        <w:rPr>
          <w:rStyle w:val="markedcontent"/>
          <w:rFonts w:ascii="Tahoma" w:hAnsi="Tahoma" w:cs="Tahoma"/>
        </w:rPr>
        <w:t xml:space="preserve">z </w:t>
      </w:r>
      <w:r w:rsidR="00521C49" w:rsidRPr="0022568F">
        <w:rPr>
          <w:rStyle w:val="markedcontent"/>
          <w:rFonts w:ascii="Tahoma" w:hAnsi="Tahoma" w:cs="Tahoma"/>
        </w:rPr>
        <w:t>już i tak wysokiej</w:t>
      </w:r>
      <w:r w:rsidR="000330B8">
        <w:rPr>
          <w:rStyle w:val="markedcontent"/>
          <w:rFonts w:ascii="Tahoma" w:hAnsi="Tahoma" w:cs="Tahoma"/>
        </w:rPr>
        <w:t>,</w:t>
      </w:r>
      <w:r w:rsidR="00F860BA" w:rsidRPr="0022568F">
        <w:rPr>
          <w:rStyle w:val="markedcontent"/>
          <w:rFonts w:ascii="Tahoma" w:hAnsi="Tahoma" w:cs="Tahoma"/>
        </w:rPr>
        <w:t xml:space="preserve"> to ceny obligacji skarbowych powinny wykonać wyraźny ruch w górę.</w:t>
      </w:r>
      <w:r w:rsidR="008B6D1F" w:rsidRPr="0022568F">
        <w:rPr>
          <w:rStyle w:val="markedcontent"/>
          <w:rFonts w:ascii="Tahoma" w:hAnsi="Tahoma" w:cs="Tahoma"/>
        </w:rPr>
        <w:t xml:space="preserve"> Wsparciem dla krajowego rynku mogłaby być też kontynuacja umocnienia na rynkach</w:t>
      </w:r>
      <w:r w:rsidR="00E1500A" w:rsidRPr="0022568F">
        <w:rPr>
          <w:rStyle w:val="markedcontent"/>
          <w:rFonts w:ascii="Tahoma" w:hAnsi="Tahoma" w:cs="Tahoma"/>
        </w:rPr>
        <w:t xml:space="preserve"> </w:t>
      </w:r>
      <w:r w:rsidR="008B6D1F" w:rsidRPr="0022568F">
        <w:rPr>
          <w:rStyle w:val="markedcontent"/>
          <w:rFonts w:ascii="Tahoma" w:hAnsi="Tahoma" w:cs="Tahoma"/>
        </w:rPr>
        <w:t>bazowych.</w:t>
      </w:r>
      <w:r w:rsidR="00E1500A" w:rsidRPr="0022568F">
        <w:rPr>
          <w:rStyle w:val="markedcontent"/>
          <w:rFonts w:ascii="Tahoma" w:hAnsi="Tahoma" w:cs="Tahoma"/>
        </w:rPr>
        <w:t xml:space="preserve"> Niestety pole do dalszych wzrostów cen amerykańskich obligacji po spektakularnych wzrostach w listopadzie zawęziło</w:t>
      </w:r>
      <w:r w:rsidR="002E1F3B">
        <w:rPr>
          <w:rStyle w:val="markedcontent"/>
          <w:rFonts w:ascii="Tahoma" w:hAnsi="Tahoma" w:cs="Tahoma"/>
        </w:rPr>
        <w:t xml:space="preserve"> się</w:t>
      </w:r>
      <w:r w:rsidR="00E1500A" w:rsidRPr="0022568F">
        <w:rPr>
          <w:rStyle w:val="markedcontent"/>
          <w:rFonts w:ascii="Tahoma" w:hAnsi="Tahoma" w:cs="Tahoma"/>
        </w:rPr>
        <w:t xml:space="preserve">. </w:t>
      </w:r>
      <w:r w:rsidR="00E1500A" w:rsidRPr="002B1977">
        <w:rPr>
          <w:rStyle w:val="markedcontent"/>
          <w:rFonts w:ascii="Tahoma" w:hAnsi="Tahoma" w:cs="Tahoma"/>
          <w:b/>
          <w:bCs/>
        </w:rPr>
        <w:t>Rynek wycenia obniżkę stóp w USA już w maju.</w:t>
      </w:r>
      <w:r w:rsidR="00E1500A" w:rsidRPr="0022568F">
        <w:rPr>
          <w:rStyle w:val="markedcontent"/>
          <w:rFonts w:ascii="Tahoma" w:hAnsi="Tahoma" w:cs="Tahoma"/>
        </w:rPr>
        <w:t xml:space="preserve"> Każde wystąpienie, czy dane które będą kontrowały tę wycenę, będą ryzykiem dla dalszych wzrostów cen.</w:t>
      </w:r>
      <w:r w:rsidR="00F860BA" w:rsidRPr="0022568F">
        <w:rPr>
          <w:rStyle w:val="markedcontent"/>
          <w:rFonts w:ascii="Tahoma" w:hAnsi="Tahoma" w:cs="Tahoma"/>
        </w:rPr>
        <w:t xml:space="preserve"> Największym ryzykiem lokalnym dla krajowego długu pozostaje pomysł postawienia </w:t>
      </w:r>
      <w:r w:rsidR="00C71E15">
        <w:rPr>
          <w:rStyle w:val="markedcontent"/>
          <w:rFonts w:ascii="Tahoma" w:hAnsi="Tahoma" w:cs="Tahoma"/>
        </w:rPr>
        <w:t>p</w:t>
      </w:r>
      <w:r w:rsidR="00F860BA" w:rsidRPr="0022568F">
        <w:rPr>
          <w:rStyle w:val="markedcontent"/>
          <w:rFonts w:ascii="Tahoma" w:hAnsi="Tahoma" w:cs="Tahoma"/>
        </w:rPr>
        <w:t>rezesa Glapińskiego przed</w:t>
      </w:r>
      <w:r w:rsidR="00E1500A" w:rsidRPr="0022568F">
        <w:rPr>
          <w:rStyle w:val="markedcontent"/>
          <w:rFonts w:ascii="Tahoma" w:hAnsi="Tahoma" w:cs="Tahoma"/>
        </w:rPr>
        <w:t xml:space="preserve"> </w:t>
      </w:r>
      <w:r w:rsidR="00E1500A" w:rsidRPr="0022568F">
        <w:rPr>
          <w:rStyle w:val="Pogrubienie"/>
          <w:rFonts w:ascii="Tahoma" w:hAnsi="Tahoma" w:cs="Tahoma"/>
          <w:b w:val="0"/>
          <w:bCs w:val="0"/>
        </w:rPr>
        <w:t>Trybunał</w:t>
      </w:r>
      <w:r w:rsidR="00F860BA" w:rsidRPr="0022568F">
        <w:rPr>
          <w:rStyle w:val="Pogrubienie"/>
          <w:rFonts w:ascii="Tahoma" w:hAnsi="Tahoma" w:cs="Tahoma"/>
          <w:b w:val="0"/>
          <w:bCs w:val="0"/>
        </w:rPr>
        <w:t>em</w:t>
      </w:r>
      <w:r w:rsidR="00E1500A" w:rsidRPr="0022568F">
        <w:rPr>
          <w:rStyle w:val="Pogrubienie"/>
          <w:rFonts w:ascii="Tahoma" w:hAnsi="Tahoma" w:cs="Tahoma"/>
          <w:b w:val="0"/>
          <w:bCs w:val="0"/>
        </w:rPr>
        <w:t xml:space="preserve"> Stanu</w:t>
      </w:r>
      <w:r w:rsidR="00F860BA" w:rsidRPr="0022568F">
        <w:rPr>
          <w:rStyle w:val="Pogrubienie"/>
          <w:rFonts w:ascii="Tahoma" w:hAnsi="Tahoma" w:cs="Tahoma"/>
          <w:b w:val="0"/>
          <w:bCs w:val="0"/>
        </w:rPr>
        <w:t>.</w:t>
      </w:r>
      <w:r w:rsidR="00E1500A" w:rsidRPr="0022568F">
        <w:rPr>
          <w:rStyle w:val="Pogrubienie"/>
          <w:rFonts w:ascii="Tahoma" w:hAnsi="Tahoma" w:cs="Tahoma"/>
        </w:rPr>
        <w:t xml:space="preserve"> </w:t>
      </w:r>
      <w:r w:rsidR="00F860BA" w:rsidRPr="0022568F">
        <w:rPr>
          <w:rStyle w:val="Pogrubienie"/>
          <w:rFonts w:ascii="Tahoma" w:hAnsi="Tahoma" w:cs="Tahoma"/>
          <w:b w:val="0"/>
          <w:bCs w:val="0"/>
        </w:rPr>
        <w:t>Oznacza to automatyczne zawieszenie go w czynnościach.</w:t>
      </w:r>
      <w:r w:rsidR="00F860BA" w:rsidRPr="0022568F">
        <w:rPr>
          <w:rStyle w:val="Pogrubienie"/>
          <w:rFonts w:ascii="Tahoma" w:hAnsi="Tahoma" w:cs="Tahoma"/>
        </w:rPr>
        <w:t xml:space="preserve"> </w:t>
      </w:r>
      <w:r w:rsidR="00E1500A" w:rsidRPr="0022568F">
        <w:rPr>
          <w:rFonts w:ascii="Tahoma" w:hAnsi="Tahoma" w:cs="Tahoma"/>
        </w:rPr>
        <w:t>Jak pokazuje historia, może to trwać nawet wiele lat, a kadencja szefa banku centralnego kończy się</w:t>
      </w:r>
      <w:r w:rsidR="00F860BA" w:rsidRPr="0022568F">
        <w:rPr>
          <w:rFonts w:ascii="Tahoma" w:hAnsi="Tahoma" w:cs="Tahoma"/>
        </w:rPr>
        <w:t>…</w:t>
      </w:r>
      <w:r w:rsidR="00E1500A" w:rsidRPr="0022568F">
        <w:rPr>
          <w:rFonts w:ascii="Tahoma" w:hAnsi="Tahoma" w:cs="Tahoma"/>
        </w:rPr>
        <w:t xml:space="preserve"> w połowie 2028 r.</w:t>
      </w:r>
      <w:r w:rsidR="00F860BA" w:rsidRPr="0022568F">
        <w:rPr>
          <w:rFonts w:ascii="Tahoma" w:hAnsi="Tahoma" w:cs="Tahoma"/>
        </w:rPr>
        <w:t xml:space="preserve"> Bez względu na ocenę poczynań </w:t>
      </w:r>
      <w:r w:rsidR="00474FA7" w:rsidRPr="0022568F">
        <w:rPr>
          <w:rFonts w:ascii="Tahoma" w:hAnsi="Tahoma" w:cs="Tahoma"/>
        </w:rPr>
        <w:t>sardonicznego</w:t>
      </w:r>
      <w:r w:rsidR="00F860BA" w:rsidRPr="0022568F">
        <w:rPr>
          <w:rFonts w:ascii="Tahoma" w:hAnsi="Tahoma" w:cs="Tahoma"/>
        </w:rPr>
        <w:t xml:space="preserve"> Pana Prezesa trudno spodziewać się, żeby zarządzający globalnymi pieniędzmi przynajmniej krótkoterminowo nie wycofali się </w:t>
      </w:r>
      <w:r w:rsidR="009F2E0D">
        <w:rPr>
          <w:rFonts w:ascii="Tahoma" w:hAnsi="Tahoma" w:cs="Tahoma"/>
        </w:rPr>
        <w:t xml:space="preserve">z </w:t>
      </w:r>
      <w:r w:rsidR="00F860BA" w:rsidRPr="0022568F">
        <w:rPr>
          <w:rFonts w:ascii="Tahoma" w:hAnsi="Tahoma" w:cs="Tahoma"/>
        </w:rPr>
        <w:t xml:space="preserve">obligacji kraju w którym </w:t>
      </w:r>
      <w:r w:rsidR="00474FA7" w:rsidRPr="0022568F">
        <w:rPr>
          <w:rFonts w:ascii="Tahoma" w:hAnsi="Tahoma" w:cs="Tahoma"/>
        </w:rPr>
        <w:t>w dziwny sposób następuje ekspropriacja prezesa banku centralnego</w:t>
      </w:r>
      <w:r w:rsidR="002E1F3B">
        <w:rPr>
          <w:rFonts w:ascii="Tahoma" w:hAnsi="Tahoma" w:cs="Tahoma"/>
        </w:rPr>
        <w:t>. Inna sprawa</w:t>
      </w:r>
      <w:r w:rsidR="003D71D9">
        <w:rPr>
          <w:rFonts w:ascii="Tahoma" w:hAnsi="Tahoma" w:cs="Tahoma"/>
        </w:rPr>
        <w:t>, że żeby sprzedawać trzeba mieć co sprzedawać.</w:t>
      </w:r>
      <w:r w:rsidR="00184AC0">
        <w:rPr>
          <w:rFonts w:ascii="Tahoma" w:hAnsi="Tahoma" w:cs="Tahoma"/>
        </w:rPr>
        <w:t xml:space="preserve"> </w:t>
      </w:r>
      <w:r w:rsidR="003D71D9">
        <w:rPr>
          <w:rFonts w:ascii="Tahoma" w:hAnsi="Tahoma" w:cs="Tahoma"/>
        </w:rPr>
        <w:t>A</w:t>
      </w:r>
      <w:r w:rsidR="00184AC0">
        <w:rPr>
          <w:rFonts w:ascii="Tahoma" w:hAnsi="Tahoma" w:cs="Tahoma"/>
        </w:rPr>
        <w:t xml:space="preserve"> udział inwestorów zagranicznych w zadłużeniu zmniejszył się </w:t>
      </w:r>
      <w:r w:rsidR="002E1F3B">
        <w:rPr>
          <w:rFonts w:ascii="Tahoma" w:hAnsi="Tahoma" w:cs="Tahoma"/>
        </w:rPr>
        <w:t>d</w:t>
      </w:r>
      <w:r w:rsidR="00184AC0" w:rsidRPr="00523F8B">
        <w:rPr>
          <w:rFonts w:ascii="Tahoma" w:eastAsia="Times New Roman" w:hAnsi="Tahoma" w:cs="Tahoma"/>
          <w:lang w:eastAsia="pl-PL"/>
        </w:rPr>
        <w:t xml:space="preserve">o 34,7 proc. w III kw. br z 57,8 proc. w 2015 r. </w:t>
      </w:r>
      <w:r w:rsidR="002E1F3B">
        <w:rPr>
          <w:rFonts w:ascii="Tahoma" w:eastAsia="Times New Roman" w:hAnsi="Tahoma" w:cs="Tahoma"/>
          <w:lang w:eastAsia="pl-PL"/>
        </w:rPr>
        <w:t>W</w:t>
      </w:r>
      <w:r w:rsidR="00184AC0" w:rsidRPr="00523F8B">
        <w:rPr>
          <w:rFonts w:ascii="Tahoma" w:eastAsia="Times New Roman" w:hAnsi="Tahoma" w:cs="Tahoma"/>
          <w:lang w:eastAsia="pl-PL"/>
        </w:rPr>
        <w:t>iększa część długu nominowana jest w złotym - w II kw. br. to 75,5 proc wobec 65,2 proc. w 2015 r.</w:t>
      </w:r>
      <w:r w:rsidR="002E1F3B">
        <w:rPr>
          <w:rFonts w:ascii="Tahoma" w:eastAsia="Times New Roman" w:hAnsi="Tahoma" w:cs="Tahoma"/>
          <w:lang w:eastAsia="pl-PL"/>
        </w:rPr>
        <w:t xml:space="preserve"> Tak jak wspomniałem na początku komentarza, co dla jednych jest sukcesem dla innych </w:t>
      </w:r>
      <w:r w:rsidR="00397A11">
        <w:rPr>
          <w:rFonts w:ascii="Tahoma" w:eastAsia="Times New Roman" w:hAnsi="Tahoma" w:cs="Tahoma"/>
          <w:lang w:eastAsia="pl-PL"/>
        </w:rPr>
        <w:t xml:space="preserve">pozostaje </w:t>
      </w:r>
      <w:r w:rsidR="002E1F3B">
        <w:rPr>
          <w:rFonts w:ascii="Tahoma" w:eastAsia="Times New Roman" w:hAnsi="Tahoma" w:cs="Tahoma"/>
          <w:lang w:eastAsia="pl-PL"/>
        </w:rPr>
        <w:t>porażką. Ministerstwo Aktywów Państwowych</w:t>
      </w:r>
      <w:r w:rsidR="009B238A">
        <w:rPr>
          <w:rFonts w:ascii="Tahoma" w:eastAsia="Times New Roman" w:hAnsi="Tahoma" w:cs="Tahoma"/>
          <w:lang w:eastAsia="pl-PL"/>
        </w:rPr>
        <w:t xml:space="preserve"> odpływ inwestorów zagranicznych</w:t>
      </w:r>
      <w:r w:rsidR="002E1F3B">
        <w:rPr>
          <w:rFonts w:ascii="Tahoma" w:eastAsia="Times New Roman" w:hAnsi="Tahoma" w:cs="Tahoma"/>
          <w:lang w:eastAsia="pl-PL"/>
        </w:rPr>
        <w:t xml:space="preserve"> ogłosiło jako victorię, nowi nominaci jako obraz degrengolady.</w:t>
      </w:r>
    </w:p>
    <w:p w14:paraId="53CB2332" w14:textId="132CD7AF" w:rsidR="00184AC0" w:rsidRDefault="000319DF" w:rsidP="00184AC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319DF">
        <w:rPr>
          <w:rFonts w:ascii="Tahoma" w:eastAsia="Times New Roman" w:hAnsi="Tahoma" w:cs="Tahoma"/>
          <w:lang w:eastAsia="pl-PL"/>
        </w:rPr>
        <w:t xml:space="preserve"> </w:t>
      </w:r>
    </w:p>
    <w:p w14:paraId="05AD1ADF" w14:textId="1CC1B0BE" w:rsidR="00B809F6" w:rsidRPr="00B809F6" w:rsidRDefault="00D02494" w:rsidP="00B809F6">
      <w:pPr>
        <w:jc w:val="both"/>
        <w:rPr>
          <w:rFonts w:ascii="Tahoma" w:hAnsi="Tahoma" w:cs="Tahoma"/>
          <w:color w:val="26272C"/>
          <w:sz w:val="28"/>
          <w:szCs w:val="28"/>
        </w:rPr>
      </w:pPr>
      <w:r w:rsidRPr="006B55A2">
        <w:rPr>
          <w:rFonts w:ascii="Tahoma" w:hAnsi="Tahoma" w:cs="Tahoma"/>
          <w:sz w:val="28"/>
          <w:szCs w:val="28"/>
        </w:rPr>
        <w:t>SURO</w:t>
      </w:r>
      <w:r w:rsidR="00D220A1" w:rsidRPr="006B55A2">
        <w:rPr>
          <w:rFonts w:ascii="Tahoma" w:hAnsi="Tahoma" w:cs="Tahoma"/>
          <w:color w:val="26272C"/>
          <w:sz w:val="28"/>
          <w:szCs w:val="28"/>
        </w:rPr>
        <w:t>WCE</w:t>
      </w:r>
    </w:p>
    <w:p w14:paraId="7B452019" w14:textId="0D8B6FDD" w:rsidR="00EE5113" w:rsidRPr="00E8063D" w:rsidRDefault="00F504BC" w:rsidP="00E8063D">
      <w:pPr>
        <w:pStyle w:val="articlebodyblock"/>
        <w:jc w:val="both"/>
        <w:rPr>
          <w:rFonts w:ascii="Tahoma" w:hAnsi="Tahoma" w:cs="Tahoma"/>
          <w:color w:val="26272C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listopadzie złoto zapoznawało się z poziomem 2000 usd/uncja</w:t>
      </w:r>
      <w:r w:rsidR="00934640" w:rsidRPr="00F504BC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Pierwsza schadzka nie była udana, ale druga już tak. Przebicie tego okrągłego poziomu wygląda bardzo</w:t>
      </w:r>
      <w:r w:rsidR="00934640" w:rsidRPr="00F504BC">
        <w:rPr>
          <w:rFonts w:ascii="Tahoma" w:hAnsi="Tahoma" w:cs="Tahoma"/>
          <w:sz w:val="22"/>
          <w:szCs w:val="22"/>
        </w:rPr>
        <w:t xml:space="preserve"> obiecująco</w:t>
      </w:r>
      <w:r>
        <w:rPr>
          <w:rFonts w:ascii="Tahoma" w:hAnsi="Tahoma" w:cs="Tahoma"/>
          <w:sz w:val="22"/>
          <w:szCs w:val="22"/>
        </w:rPr>
        <w:t>.</w:t>
      </w:r>
      <w:r w:rsidR="00934640" w:rsidRPr="00F504B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</w:t>
      </w:r>
      <w:r w:rsidR="00934640" w:rsidRPr="00F504BC">
        <w:rPr>
          <w:rFonts w:ascii="Tahoma" w:hAnsi="Tahoma" w:cs="Tahoma"/>
          <w:sz w:val="22"/>
          <w:szCs w:val="22"/>
        </w:rPr>
        <w:t xml:space="preserve">o pokonania jest cała szeroka strefa oporu rozciągająca się od poziomu 2000 usd aż </w:t>
      </w:r>
      <w:r w:rsidR="003F1E86">
        <w:rPr>
          <w:rFonts w:ascii="Tahoma" w:hAnsi="Tahoma" w:cs="Tahoma"/>
          <w:sz w:val="22"/>
          <w:szCs w:val="22"/>
        </w:rPr>
        <w:t xml:space="preserve">do </w:t>
      </w:r>
      <w:r w:rsidR="00934640" w:rsidRPr="00F504BC">
        <w:rPr>
          <w:rFonts w:ascii="Tahoma" w:hAnsi="Tahoma" w:cs="Tahoma"/>
          <w:sz w:val="22"/>
          <w:szCs w:val="22"/>
        </w:rPr>
        <w:t>około 2070 usd.</w:t>
      </w:r>
      <w:r>
        <w:rPr>
          <w:rFonts w:ascii="Tahoma" w:hAnsi="Tahoma" w:cs="Tahoma"/>
          <w:sz w:val="22"/>
          <w:szCs w:val="22"/>
        </w:rPr>
        <w:t xml:space="preserve"> I byłby to plan maksimum na przełom roku. </w:t>
      </w:r>
      <w:r w:rsidRPr="0071341F">
        <w:rPr>
          <w:rFonts w:ascii="Tahoma" w:hAnsi="Tahoma" w:cs="Tahoma"/>
          <w:b/>
          <w:bCs/>
          <w:sz w:val="22"/>
          <w:szCs w:val="22"/>
        </w:rPr>
        <w:t xml:space="preserve">Cena złota realizuje założony na </w:t>
      </w:r>
      <w:r w:rsidRPr="0071341F">
        <w:rPr>
          <w:rFonts w:ascii="Tahoma" w:hAnsi="Tahoma" w:cs="Tahoma"/>
          <w:b/>
          <w:bCs/>
          <w:sz w:val="22"/>
          <w:szCs w:val="22"/>
        </w:rPr>
        <w:lastRenderedPageBreak/>
        <w:t xml:space="preserve">początku mijającego roku scenariusz w którym, pozytywnie na nią </w:t>
      </w:r>
      <w:r w:rsidR="000225F8" w:rsidRPr="0071341F">
        <w:rPr>
          <w:rFonts w:ascii="Tahoma" w:hAnsi="Tahoma" w:cs="Tahoma"/>
          <w:b/>
          <w:bCs/>
          <w:sz w:val="22"/>
          <w:szCs w:val="22"/>
        </w:rPr>
        <w:t xml:space="preserve">będzie oddziaływać perspektywa obniżek stóp w USA </w:t>
      </w:r>
      <w:r w:rsidR="000225F8">
        <w:rPr>
          <w:rFonts w:ascii="Tahoma" w:hAnsi="Tahoma" w:cs="Tahoma"/>
          <w:sz w:val="22"/>
          <w:szCs w:val="22"/>
        </w:rPr>
        <w:t xml:space="preserve">(maj 2024?). Złoto rośnie </w:t>
      </w:r>
      <w:r w:rsidR="00FC55B5">
        <w:rPr>
          <w:rFonts w:ascii="Tahoma" w:hAnsi="Tahoma" w:cs="Tahoma"/>
          <w:sz w:val="22"/>
          <w:szCs w:val="22"/>
        </w:rPr>
        <w:t xml:space="preserve">jednak </w:t>
      </w:r>
      <w:r w:rsidR="000225F8">
        <w:rPr>
          <w:rFonts w:ascii="Tahoma" w:hAnsi="Tahoma" w:cs="Tahoma"/>
          <w:sz w:val="22"/>
          <w:szCs w:val="22"/>
        </w:rPr>
        <w:t xml:space="preserve">już teraz, </w:t>
      </w:r>
      <w:r w:rsidR="00FC55B5">
        <w:rPr>
          <w:rFonts w:ascii="Tahoma" w:hAnsi="Tahoma" w:cs="Tahoma"/>
          <w:sz w:val="22"/>
          <w:szCs w:val="22"/>
        </w:rPr>
        <w:t xml:space="preserve">gdyż </w:t>
      </w:r>
      <w:r w:rsidR="000225F8">
        <w:rPr>
          <w:rFonts w:ascii="Tahoma" w:hAnsi="Tahoma" w:cs="Tahoma"/>
          <w:sz w:val="22"/>
          <w:szCs w:val="22"/>
        </w:rPr>
        <w:t>pretekstem do wzrostów okazała się niestabilna sytuacja geopolityczna</w:t>
      </w:r>
      <w:r w:rsidR="000319DF">
        <w:rPr>
          <w:rFonts w:ascii="Tahoma" w:hAnsi="Tahoma" w:cs="Tahoma"/>
          <w:sz w:val="22"/>
          <w:szCs w:val="22"/>
        </w:rPr>
        <w:t>.</w:t>
      </w:r>
      <w:r w:rsidR="00E8063D">
        <w:rPr>
          <w:rFonts w:ascii="Tahoma" w:hAnsi="Tahoma" w:cs="Tahoma"/>
          <w:sz w:val="22"/>
          <w:szCs w:val="22"/>
        </w:rPr>
        <w:t xml:space="preserve"> </w:t>
      </w:r>
      <w:r w:rsidR="000319DF">
        <w:rPr>
          <w:rFonts w:ascii="Tahoma" w:hAnsi="Tahoma" w:cs="Tahoma"/>
          <w:sz w:val="22"/>
          <w:szCs w:val="22"/>
        </w:rPr>
        <w:t>W</w:t>
      </w:r>
      <w:r w:rsidR="00E8063D">
        <w:rPr>
          <w:rFonts w:ascii="Tahoma" w:hAnsi="Tahoma" w:cs="Tahoma"/>
          <w:sz w:val="22"/>
          <w:szCs w:val="22"/>
        </w:rPr>
        <w:t xml:space="preserve">ydaje się, że fundamentalnie </w:t>
      </w:r>
      <w:r w:rsidR="000319DF">
        <w:rPr>
          <w:rFonts w:ascii="Tahoma" w:hAnsi="Tahoma" w:cs="Tahoma"/>
          <w:sz w:val="22"/>
          <w:szCs w:val="22"/>
        </w:rPr>
        <w:t xml:space="preserve">dla ceny złota </w:t>
      </w:r>
      <w:r w:rsidR="00E8063D">
        <w:rPr>
          <w:rFonts w:ascii="Tahoma" w:hAnsi="Tahoma" w:cs="Tahoma"/>
          <w:sz w:val="22"/>
          <w:szCs w:val="22"/>
        </w:rPr>
        <w:t>znacznie ważniejsz</w:t>
      </w:r>
      <w:r w:rsidR="009F2E0D">
        <w:rPr>
          <w:rFonts w:ascii="Tahoma" w:hAnsi="Tahoma" w:cs="Tahoma"/>
          <w:sz w:val="22"/>
          <w:szCs w:val="22"/>
        </w:rPr>
        <w:t>e</w:t>
      </w:r>
      <w:r w:rsidR="000319DF">
        <w:rPr>
          <w:rFonts w:ascii="Tahoma" w:hAnsi="Tahoma" w:cs="Tahoma"/>
          <w:sz w:val="22"/>
          <w:szCs w:val="22"/>
        </w:rPr>
        <w:t xml:space="preserve"> </w:t>
      </w:r>
      <w:r w:rsidR="009F2E0D">
        <w:rPr>
          <w:rFonts w:ascii="Tahoma" w:hAnsi="Tahoma" w:cs="Tahoma"/>
          <w:sz w:val="22"/>
          <w:szCs w:val="22"/>
        </w:rPr>
        <w:t>są</w:t>
      </w:r>
      <w:r w:rsidR="000319DF">
        <w:rPr>
          <w:rFonts w:ascii="Tahoma" w:hAnsi="Tahoma" w:cs="Tahoma"/>
          <w:sz w:val="22"/>
          <w:szCs w:val="22"/>
        </w:rPr>
        <w:t xml:space="preserve"> spadając</w:t>
      </w:r>
      <w:r w:rsidR="009F2E0D">
        <w:rPr>
          <w:rFonts w:ascii="Tahoma" w:hAnsi="Tahoma" w:cs="Tahoma"/>
          <w:sz w:val="22"/>
          <w:szCs w:val="22"/>
        </w:rPr>
        <w:t>a</w:t>
      </w:r>
      <w:r w:rsidR="000319DF">
        <w:rPr>
          <w:rFonts w:ascii="Tahoma" w:hAnsi="Tahoma" w:cs="Tahoma"/>
          <w:sz w:val="22"/>
          <w:szCs w:val="22"/>
        </w:rPr>
        <w:t xml:space="preserve"> inflacja a wraz z nią</w:t>
      </w:r>
      <w:r w:rsidR="00E8063D">
        <w:rPr>
          <w:rFonts w:ascii="Tahoma" w:hAnsi="Tahoma" w:cs="Tahoma"/>
          <w:sz w:val="22"/>
          <w:szCs w:val="22"/>
        </w:rPr>
        <w:t xml:space="preserve"> spadające rentowności amerykańskich obligacji</w:t>
      </w:r>
      <w:r w:rsidR="000319DF">
        <w:rPr>
          <w:rFonts w:ascii="Tahoma" w:hAnsi="Tahoma" w:cs="Tahoma"/>
          <w:sz w:val="22"/>
          <w:szCs w:val="22"/>
        </w:rPr>
        <w:t>.</w:t>
      </w:r>
      <w:r w:rsidR="00E8063D">
        <w:rPr>
          <w:rFonts w:ascii="Tahoma" w:hAnsi="Tahoma" w:cs="Tahoma"/>
          <w:sz w:val="22"/>
          <w:szCs w:val="22"/>
        </w:rPr>
        <w:t xml:space="preserve"> </w:t>
      </w:r>
      <w:r w:rsidR="00BA0DF5" w:rsidRPr="0071341F">
        <w:rPr>
          <w:rFonts w:ascii="Tahoma" w:hAnsi="Tahoma" w:cs="Tahoma"/>
          <w:b/>
          <w:bCs/>
          <w:sz w:val="22"/>
          <w:szCs w:val="22"/>
        </w:rPr>
        <w:t>Największym ryzykiem dla kontynuacji wzrostów, byłby powrót jastrzębiej retoryki FED</w:t>
      </w:r>
      <w:r w:rsidR="00BA0DF5">
        <w:rPr>
          <w:rFonts w:ascii="Tahoma" w:hAnsi="Tahoma" w:cs="Tahoma"/>
          <w:sz w:val="22"/>
          <w:szCs w:val="22"/>
        </w:rPr>
        <w:t>.</w:t>
      </w:r>
      <w:r w:rsidR="00585373">
        <w:rPr>
          <w:rFonts w:ascii="Tahoma" w:hAnsi="Tahoma" w:cs="Tahoma"/>
          <w:sz w:val="22"/>
          <w:szCs w:val="22"/>
        </w:rPr>
        <w:t xml:space="preserve"> </w:t>
      </w:r>
      <w:r w:rsidR="00D1742B">
        <w:rPr>
          <w:rFonts w:ascii="Tahoma" w:hAnsi="Tahoma" w:cs="Tahoma"/>
          <w:sz w:val="22"/>
          <w:szCs w:val="22"/>
        </w:rPr>
        <w:t xml:space="preserve">Zadziwiające są ceny na stacjach paliw w Polsce. Zwłaszcza jeśli wziąć pod uwagę, że rok temu </w:t>
      </w:r>
      <w:r w:rsidR="00D1742B" w:rsidRPr="00BA0DF5">
        <w:rPr>
          <w:rFonts w:ascii="Tahoma" w:hAnsi="Tahoma" w:cs="Tahoma"/>
          <w:sz w:val="22"/>
          <w:szCs w:val="22"/>
        </w:rPr>
        <w:t xml:space="preserve">cena ropy Brent w listopadzie wynosiła  91,70 USD/bbl. Aktualnie jest to około 81 USD/bbl. </w:t>
      </w:r>
      <w:r w:rsidR="00EE5113" w:rsidRPr="00BA0DF5">
        <w:rPr>
          <w:rFonts w:ascii="Tahoma" w:hAnsi="Tahoma" w:cs="Tahoma"/>
          <w:sz w:val="22"/>
          <w:szCs w:val="22"/>
        </w:rPr>
        <w:t>Notowania ropy, które przez moment wystrzeliły do góry po wybuchu konfliktu w Strefie Gazy, powróciły do spadków. To zwiększa znakomicie szanse na utrzymanie pod kontrolą inflacji, czyli praktycznie gwarantuje, że cykl podwyżek</w:t>
      </w:r>
      <w:r w:rsidR="00EE5113" w:rsidRPr="00E8063D">
        <w:rPr>
          <w:rFonts w:ascii="Tahoma" w:hAnsi="Tahoma" w:cs="Tahoma"/>
          <w:sz w:val="22"/>
          <w:szCs w:val="22"/>
        </w:rPr>
        <w:t xml:space="preserve"> stóp procentowych w najważniejszych światowych gospodarkach został zakończony</w:t>
      </w:r>
      <w:r w:rsidR="00585373">
        <w:rPr>
          <w:rFonts w:ascii="Tahoma" w:hAnsi="Tahoma" w:cs="Tahoma"/>
          <w:sz w:val="22"/>
          <w:szCs w:val="22"/>
        </w:rPr>
        <w:t xml:space="preserve"> (a to dobra wiadomość dla ceny złota).</w:t>
      </w:r>
      <w:r w:rsidR="00C53FA7" w:rsidRPr="00E8063D">
        <w:rPr>
          <w:rFonts w:ascii="Tahoma" w:hAnsi="Tahoma" w:cs="Tahoma"/>
          <w:sz w:val="22"/>
          <w:szCs w:val="22"/>
        </w:rPr>
        <w:t xml:space="preserve"> Inwestorzy czekają na spotkanie krajów OPEC+ w sprawie ustalenia polityki dostaw ropy. Sojusz przełożył swoje posiedzenie na koniec miesiąca</w:t>
      </w:r>
      <w:r w:rsidR="00EC4B16" w:rsidRPr="00E8063D">
        <w:rPr>
          <w:rFonts w:ascii="Tahoma" w:hAnsi="Tahoma" w:cs="Tahoma"/>
          <w:sz w:val="22"/>
          <w:szCs w:val="22"/>
        </w:rPr>
        <w:t xml:space="preserve"> z 26 listopada na 30 listopada</w:t>
      </w:r>
      <w:r w:rsidR="00C53FA7" w:rsidRPr="00E8063D">
        <w:rPr>
          <w:rFonts w:ascii="Tahoma" w:hAnsi="Tahoma" w:cs="Tahoma"/>
          <w:sz w:val="22"/>
          <w:szCs w:val="22"/>
        </w:rPr>
        <w:t>.</w:t>
      </w:r>
      <w:r w:rsidR="00E8063D">
        <w:rPr>
          <w:rFonts w:ascii="Tahoma" w:hAnsi="Tahoma" w:cs="Tahoma"/>
          <w:sz w:val="22"/>
          <w:szCs w:val="22"/>
        </w:rPr>
        <w:t xml:space="preserve"> </w:t>
      </w:r>
      <w:r w:rsidR="00E8063D" w:rsidRPr="0071341F">
        <w:rPr>
          <w:rFonts w:ascii="Tahoma" w:hAnsi="Tahoma" w:cs="Tahoma"/>
          <w:b/>
          <w:bCs/>
          <w:sz w:val="22"/>
          <w:szCs w:val="22"/>
        </w:rPr>
        <w:t>Początek grudnia może zatem charakteryzować zwiększona zmienność ceny</w:t>
      </w:r>
      <w:r w:rsidR="00E8063D">
        <w:rPr>
          <w:rFonts w:ascii="Tahoma" w:hAnsi="Tahoma" w:cs="Tahoma"/>
          <w:sz w:val="22"/>
          <w:szCs w:val="22"/>
        </w:rPr>
        <w:t>.</w:t>
      </w:r>
      <w:r w:rsidR="00C53FA7" w:rsidRPr="00E8063D">
        <w:rPr>
          <w:rFonts w:ascii="Tahoma" w:hAnsi="Tahoma" w:cs="Tahoma"/>
          <w:sz w:val="22"/>
          <w:szCs w:val="22"/>
        </w:rPr>
        <w:t xml:space="preserve"> </w:t>
      </w:r>
      <w:r w:rsidR="00E8063D">
        <w:rPr>
          <w:rFonts w:ascii="Tahoma" w:hAnsi="Tahoma" w:cs="Tahoma"/>
          <w:sz w:val="22"/>
          <w:szCs w:val="22"/>
        </w:rPr>
        <w:t>Zmiana terminu tak ważnego spotkania, t</w:t>
      </w:r>
      <w:r w:rsidR="00C53FA7" w:rsidRPr="00E8063D">
        <w:rPr>
          <w:rFonts w:ascii="Tahoma" w:hAnsi="Tahoma" w:cs="Tahoma"/>
          <w:sz w:val="22"/>
          <w:szCs w:val="22"/>
        </w:rPr>
        <w:t xml:space="preserve">o skutek sporu w sprawie kwot dostaw ropy przez niektórych członków grupy. </w:t>
      </w:r>
      <w:r w:rsidR="00E8063D" w:rsidRPr="00E8063D">
        <w:rPr>
          <w:rStyle w:val="Uwydatnienie"/>
          <w:rFonts w:ascii="Tahoma" w:hAnsi="Tahoma" w:cs="Tahoma"/>
          <w:i w:val="0"/>
          <w:iCs w:val="0"/>
          <w:sz w:val="22"/>
          <w:szCs w:val="22"/>
        </w:rPr>
        <w:t>OPEC+ musi podjąć kilka ważnych decyzji. Po pierwsza kwestia ustalenia podstawowych limitów produkcji dla wszystkich krajów na 2024 rok, w sytuacji kiedy afrykańscy producenci OPEC+ głównie Nigeria i Angola systematycznie produkują poniżej limitów</w:t>
      </w:r>
      <w:r w:rsidR="00E8063D">
        <w:rPr>
          <w:rStyle w:val="Uwydatnienie"/>
          <w:rFonts w:ascii="Tahoma" w:hAnsi="Tahoma" w:cs="Tahoma"/>
          <w:i w:val="0"/>
          <w:iCs w:val="0"/>
          <w:sz w:val="22"/>
          <w:szCs w:val="22"/>
        </w:rPr>
        <w:t xml:space="preserve">. </w:t>
      </w:r>
      <w:r w:rsidR="00C53FA7" w:rsidRPr="00E8063D">
        <w:rPr>
          <w:rFonts w:ascii="Tahoma" w:hAnsi="Tahoma" w:cs="Tahoma"/>
          <w:sz w:val="22"/>
          <w:szCs w:val="22"/>
        </w:rPr>
        <w:t>Arabia Saudyjska i inni członkowie OPEC+ będą się starali uniknąć ryzyka rozłamu. Kraje OPEC+ będą musiały wykazać się znaczną dyscypliną jeśli chodzi o dostawy ropy, albo przynajmniej taką umiejętnością, aby złagodzić obawy rynków dotyczące nadwyżki ropy na globalnych</w:t>
      </w:r>
      <w:r w:rsidR="00E8063D">
        <w:rPr>
          <w:rFonts w:ascii="Tahoma" w:hAnsi="Tahoma" w:cs="Tahoma"/>
          <w:sz w:val="22"/>
          <w:szCs w:val="22"/>
        </w:rPr>
        <w:t xml:space="preserve"> </w:t>
      </w:r>
      <w:r w:rsidR="00C53FA7" w:rsidRPr="00E8063D">
        <w:rPr>
          <w:rFonts w:ascii="Tahoma" w:hAnsi="Tahoma" w:cs="Tahoma"/>
          <w:sz w:val="22"/>
          <w:szCs w:val="22"/>
        </w:rPr>
        <w:t xml:space="preserve">giełdach w przyszłym roku. </w:t>
      </w:r>
    </w:p>
    <w:p w14:paraId="3CCCB3BD" w14:textId="7308679A" w:rsidR="00914983" w:rsidRDefault="009C1792" w:rsidP="002849CA">
      <w:pPr>
        <w:pStyle w:val="articlebodyblock"/>
        <w:jc w:val="both"/>
        <w:rPr>
          <w:rFonts w:ascii="Tahoma" w:hAnsi="Tahoma" w:cs="Tahoma"/>
          <w:color w:val="26272C"/>
        </w:rPr>
      </w:pPr>
      <w:r w:rsidRPr="00F012AE">
        <w:rPr>
          <w:rFonts w:ascii="Tahoma" w:hAnsi="Tahoma" w:cs="Tahoma"/>
          <w:color w:val="26272C"/>
        </w:rPr>
        <w:t>WALUTY</w:t>
      </w:r>
    </w:p>
    <w:p w14:paraId="79C4846C" w14:textId="3136BD5B" w:rsidR="0092026B" w:rsidRPr="00F22E7F" w:rsidRDefault="003D71D9" w:rsidP="004841FA">
      <w:pPr>
        <w:jc w:val="both"/>
        <w:rPr>
          <w:rFonts w:ascii="Tahoma" w:hAnsi="Tahoma" w:cs="Tahoma"/>
        </w:rPr>
      </w:pPr>
      <w:r w:rsidRPr="00F22E7F">
        <w:rPr>
          <w:rFonts w:ascii="Tahoma" w:hAnsi="Tahoma" w:cs="Tahoma"/>
        </w:rPr>
        <w:t xml:space="preserve">Niewątpliwie bardzo wyraźne umocnienie złotówki napędzane jest optymizmem, co do nowej nadchodzącej władzy. </w:t>
      </w:r>
      <w:r w:rsidR="00B95C5C" w:rsidRPr="00F22E7F">
        <w:rPr>
          <w:rFonts w:ascii="Tahoma" w:hAnsi="Tahoma" w:cs="Tahoma"/>
        </w:rPr>
        <w:t xml:space="preserve">W listopadzie złoty na świecie miał przed sobą jedynie trzy inne waluty: szwedzką koronę, izraelskiego szekla czy albańskie leki. Siła waluty wynika z nadziei inwestorów na powrót Polski do większej integracji z Unią Europejską. </w:t>
      </w:r>
      <w:r w:rsidR="00B95C5C" w:rsidRPr="00823D32">
        <w:rPr>
          <w:rFonts w:ascii="Tahoma" w:hAnsi="Tahoma" w:cs="Tahoma"/>
          <w:b/>
          <w:bCs/>
        </w:rPr>
        <w:t>Bardzo ważnym argumentem za złotówką jest brak chęci na kolejne obniżki stóp procentowych w Polsce</w:t>
      </w:r>
      <w:r w:rsidR="00B95C5C" w:rsidRPr="00F22E7F">
        <w:rPr>
          <w:rFonts w:ascii="Tahoma" w:hAnsi="Tahoma" w:cs="Tahoma"/>
        </w:rPr>
        <w:t>, pomimo ostatniego mocnego spadku inflacji</w:t>
      </w:r>
      <w:r w:rsidR="00F41A23" w:rsidRPr="00F22E7F">
        <w:rPr>
          <w:rFonts w:ascii="Tahoma" w:hAnsi="Tahoma" w:cs="Tahoma"/>
        </w:rPr>
        <w:t xml:space="preserve">. W ten sposób dysparytet stóp pomiędzy USA a Polską działa na korzyść złotówki. </w:t>
      </w:r>
      <w:r w:rsidRPr="00F22E7F">
        <w:rPr>
          <w:rFonts w:ascii="Tahoma" w:hAnsi="Tahoma" w:cs="Tahoma"/>
        </w:rPr>
        <w:t xml:space="preserve">Pojawiły się pogłoski, że w </w:t>
      </w:r>
      <w:r w:rsidR="00626271">
        <w:rPr>
          <w:rFonts w:ascii="Tahoma" w:hAnsi="Tahoma" w:cs="Tahoma"/>
        </w:rPr>
        <w:t>tym</w:t>
      </w:r>
      <w:r w:rsidRPr="00F22E7F">
        <w:rPr>
          <w:rFonts w:ascii="Tahoma" w:hAnsi="Tahoma" w:cs="Tahoma"/>
        </w:rPr>
        <w:t xml:space="preserve"> miesiącu władze UE mają zatwierdzić wypłatę pierwszej transzy środków dla </w:t>
      </w:r>
      <w:r w:rsidR="00823D32">
        <w:rPr>
          <w:rFonts w:ascii="Tahoma" w:hAnsi="Tahoma" w:cs="Tahoma"/>
        </w:rPr>
        <w:t>P</w:t>
      </w:r>
      <w:r w:rsidRPr="00F22E7F">
        <w:rPr>
          <w:rFonts w:ascii="Tahoma" w:hAnsi="Tahoma" w:cs="Tahoma"/>
        </w:rPr>
        <w:t>olski z programu KPO.</w:t>
      </w:r>
      <w:r w:rsidR="00B95C5C" w:rsidRPr="00F22E7F">
        <w:rPr>
          <w:rFonts w:ascii="Tahoma" w:hAnsi="Tahoma" w:cs="Tahoma"/>
        </w:rPr>
        <w:t xml:space="preserve"> A przyszły rok to ma być już prawdziwy strumień europejskiej gotówki.</w:t>
      </w:r>
      <w:r w:rsidR="00F41A23" w:rsidRPr="00F22E7F">
        <w:rPr>
          <w:rFonts w:ascii="Tahoma" w:hAnsi="Tahoma" w:cs="Tahoma"/>
        </w:rPr>
        <w:t xml:space="preserve"> To najważniejsze czynniki stojące za umacnianiem się złotego, ale oprócz tego znaczenie ma słabnący USD. </w:t>
      </w:r>
      <w:r w:rsidR="0092026B" w:rsidRPr="00F22E7F">
        <w:rPr>
          <w:rFonts w:ascii="Tahoma" w:hAnsi="Tahoma" w:cs="Tahoma"/>
        </w:rPr>
        <w:t>Euro urosło z poziomu poniżej 1,05 do ponad 1,09</w:t>
      </w:r>
      <w:r w:rsidR="00823D32">
        <w:rPr>
          <w:rFonts w:ascii="Tahoma" w:hAnsi="Tahoma" w:cs="Tahoma"/>
        </w:rPr>
        <w:t xml:space="preserve"> –</w:t>
      </w:r>
      <w:r w:rsidR="009F2E0D">
        <w:rPr>
          <w:rFonts w:ascii="Tahoma" w:hAnsi="Tahoma" w:cs="Tahoma"/>
        </w:rPr>
        <w:t xml:space="preserve"> </w:t>
      </w:r>
      <w:r w:rsidR="00CB1A2B">
        <w:rPr>
          <w:rFonts w:ascii="Tahoma" w:hAnsi="Tahoma" w:cs="Tahoma"/>
        </w:rPr>
        <w:t>przejściowo zapoznając się nawet z poziomem 1,10</w:t>
      </w:r>
      <w:r w:rsidR="0092026B" w:rsidRPr="00F22E7F">
        <w:rPr>
          <w:rFonts w:ascii="Tahoma" w:hAnsi="Tahoma" w:cs="Tahoma"/>
        </w:rPr>
        <w:t>.</w:t>
      </w:r>
      <w:r w:rsidR="00932597" w:rsidRPr="00F22E7F">
        <w:rPr>
          <w:rFonts w:ascii="Tahoma" w:hAnsi="Tahoma" w:cs="Tahoma"/>
        </w:rPr>
        <w:t xml:space="preserve"> Kurs dolara znajduje się tym samym najniżej od napaści Rosji na Ukrainę.</w:t>
      </w:r>
      <w:r w:rsidR="0092026B" w:rsidRPr="00F22E7F">
        <w:rPr>
          <w:rFonts w:ascii="Tahoma" w:hAnsi="Tahoma" w:cs="Tahoma"/>
        </w:rPr>
        <w:t xml:space="preserve"> W stosunku do złotówki</w:t>
      </w:r>
      <w:r w:rsidR="00F41A23" w:rsidRPr="00F22E7F">
        <w:rPr>
          <w:rFonts w:ascii="Tahoma" w:hAnsi="Tahoma" w:cs="Tahoma"/>
        </w:rPr>
        <w:t xml:space="preserve"> </w:t>
      </w:r>
      <w:r w:rsidR="0092026B" w:rsidRPr="00F22E7F">
        <w:rPr>
          <w:rFonts w:ascii="Tahoma" w:hAnsi="Tahoma" w:cs="Tahoma"/>
        </w:rPr>
        <w:t>dolar</w:t>
      </w:r>
      <w:r w:rsidR="00F41A23" w:rsidRPr="00F22E7F">
        <w:rPr>
          <w:rFonts w:ascii="Tahoma" w:hAnsi="Tahoma" w:cs="Tahoma"/>
        </w:rPr>
        <w:t xml:space="preserve"> </w:t>
      </w:r>
      <w:r w:rsidR="0092026B" w:rsidRPr="00F22E7F">
        <w:rPr>
          <w:rFonts w:ascii="Tahoma" w:hAnsi="Tahoma" w:cs="Tahoma"/>
        </w:rPr>
        <w:t xml:space="preserve"> spadł do dołka z lipca b.r. i obecnie oscyluje w okolicach </w:t>
      </w:r>
      <w:r w:rsidR="00F41A23" w:rsidRPr="00F22E7F">
        <w:rPr>
          <w:rFonts w:ascii="Tahoma" w:hAnsi="Tahoma" w:cs="Tahoma"/>
        </w:rPr>
        <w:t>3,95</w:t>
      </w:r>
      <w:r w:rsidR="0092026B" w:rsidRPr="00F22E7F">
        <w:rPr>
          <w:rFonts w:ascii="Tahoma" w:hAnsi="Tahoma" w:cs="Tahoma"/>
        </w:rPr>
        <w:t xml:space="preserve"> PLN/USD.</w:t>
      </w:r>
      <w:r w:rsidR="00D53CFB" w:rsidRPr="00F22E7F">
        <w:rPr>
          <w:rFonts w:ascii="Tahoma" w:hAnsi="Tahoma" w:cs="Tahoma"/>
        </w:rPr>
        <w:t xml:space="preserve"> </w:t>
      </w:r>
      <w:r w:rsidR="005F5CDB" w:rsidRPr="00F22E7F">
        <w:rPr>
          <w:rFonts w:ascii="Tahoma" w:hAnsi="Tahoma" w:cs="Tahoma"/>
        </w:rPr>
        <w:t>Członek Rady Gubernatorów Fed Christopher Waller dolał oliwy do ognia wyprzedaży USD</w:t>
      </w:r>
      <w:r w:rsidR="00CB1A2B">
        <w:rPr>
          <w:rFonts w:ascii="Tahoma" w:hAnsi="Tahoma" w:cs="Tahoma"/>
        </w:rPr>
        <w:t xml:space="preserve">, </w:t>
      </w:r>
      <w:r w:rsidR="005F5CDB" w:rsidRPr="00F22E7F">
        <w:rPr>
          <w:rFonts w:ascii="Tahoma" w:hAnsi="Tahoma" w:cs="Tahoma"/>
        </w:rPr>
        <w:t>mówiąc, że obecny kształt polityki pieniężnej w USA jest wystarczająco restrykcyjny, by sprowadzić inflację do celu. Dodał, że kilka miesięcy dalszego hamowania dynamiki cen może wystarczyć, by FOMC mógł obniżać stopy procentowe z bieżącego przedziału 5,25-5,50 proc. Komentarze te są o tyle istotne i zaskakujące, że Waller dotychczas postrzegany był jako jeden z bardziej zadeklarowanych zwolenników utrzymywania ostrego kursu.</w:t>
      </w:r>
      <w:r w:rsidR="00410C82" w:rsidRPr="00F22E7F">
        <w:rPr>
          <w:rFonts w:ascii="Tahoma" w:hAnsi="Tahoma" w:cs="Tahoma"/>
        </w:rPr>
        <w:t xml:space="preserve"> </w:t>
      </w:r>
      <w:r w:rsidR="00410C82" w:rsidRPr="00823D32">
        <w:rPr>
          <w:rFonts w:ascii="Tahoma" w:hAnsi="Tahoma" w:cs="Tahoma"/>
          <w:b/>
          <w:bCs/>
        </w:rPr>
        <w:t xml:space="preserve">Rynek pogłębił wycenę skali cięć w 2024r. o ok. 25 pb i zakłada, że w kilkanaście miesięcy koszt pieniądza zostanie </w:t>
      </w:r>
      <w:r w:rsidR="00CB1A2B" w:rsidRPr="00823D32">
        <w:rPr>
          <w:rFonts w:ascii="Tahoma" w:hAnsi="Tahoma" w:cs="Tahoma"/>
          <w:b/>
          <w:bCs/>
        </w:rPr>
        <w:t xml:space="preserve">w USA </w:t>
      </w:r>
      <w:r w:rsidR="00410C82" w:rsidRPr="00823D32">
        <w:rPr>
          <w:rFonts w:ascii="Tahoma" w:hAnsi="Tahoma" w:cs="Tahoma"/>
          <w:b/>
          <w:bCs/>
        </w:rPr>
        <w:t>zredukowany o przeszło punkt procentowy</w:t>
      </w:r>
      <w:r w:rsidR="009F2E0D">
        <w:rPr>
          <w:rFonts w:ascii="Tahoma" w:hAnsi="Tahoma" w:cs="Tahoma"/>
        </w:rPr>
        <w:t xml:space="preserve"> </w:t>
      </w:r>
      <w:r w:rsidR="00CB1A2B">
        <w:rPr>
          <w:rFonts w:ascii="Tahoma" w:hAnsi="Tahoma" w:cs="Tahoma"/>
        </w:rPr>
        <w:t>(!)</w:t>
      </w:r>
      <w:r w:rsidR="00410C82" w:rsidRPr="00F22E7F">
        <w:rPr>
          <w:rFonts w:ascii="Tahoma" w:hAnsi="Tahoma" w:cs="Tahoma"/>
        </w:rPr>
        <w:t xml:space="preserve">. </w:t>
      </w:r>
      <w:r w:rsidR="00CB1A2B">
        <w:rPr>
          <w:rFonts w:ascii="Tahoma" w:hAnsi="Tahoma" w:cs="Tahoma"/>
        </w:rPr>
        <w:t>Krótkoterminowo s</w:t>
      </w:r>
      <w:r w:rsidR="00410C82" w:rsidRPr="00F22E7F">
        <w:rPr>
          <w:rFonts w:ascii="Tahoma" w:hAnsi="Tahoma" w:cs="Tahoma"/>
        </w:rPr>
        <w:t>krajnie negatywn</w:t>
      </w:r>
      <w:r w:rsidR="00CB1A2B">
        <w:rPr>
          <w:rFonts w:ascii="Tahoma" w:hAnsi="Tahoma" w:cs="Tahoma"/>
        </w:rPr>
        <w:t>e</w:t>
      </w:r>
      <w:r w:rsidR="00410C82" w:rsidRPr="00F22E7F">
        <w:rPr>
          <w:rFonts w:ascii="Tahoma" w:hAnsi="Tahoma" w:cs="Tahoma"/>
        </w:rPr>
        <w:t xml:space="preserve"> nastawieni</w:t>
      </w:r>
      <w:r w:rsidR="00CB1A2B">
        <w:rPr>
          <w:rFonts w:ascii="Tahoma" w:hAnsi="Tahoma" w:cs="Tahoma"/>
        </w:rPr>
        <w:t>e</w:t>
      </w:r>
      <w:r w:rsidR="00410C82" w:rsidRPr="00F22E7F">
        <w:rPr>
          <w:rFonts w:ascii="Tahoma" w:hAnsi="Tahoma" w:cs="Tahoma"/>
        </w:rPr>
        <w:t xml:space="preserve"> do USD,</w:t>
      </w:r>
      <w:r w:rsidR="00CB1A2B">
        <w:rPr>
          <w:rFonts w:ascii="Tahoma" w:hAnsi="Tahoma" w:cs="Tahoma"/>
        </w:rPr>
        <w:t xml:space="preserve"> może zostać skonsumowane i</w:t>
      </w:r>
      <w:r w:rsidR="00410C82" w:rsidRPr="00F22E7F">
        <w:rPr>
          <w:rFonts w:ascii="Tahoma" w:hAnsi="Tahoma" w:cs="Tahoma"/>
        </w:rPr>
        <w:t xml:space="preserve"> dolar może zaliczyć </w:t>
      </w:r>
      <w:r w:rsidR="00CB1A2B">
        <w:rPr>
          <w:rFonts w:ascii="Tahoma" w:hAnsi="Tahoma" w:cs="Tahoma"/>
        </w:rPr>
        <w:t>jakieś</w:t>
      </w:r>
      <w:r w:rsidR="00410C82" w:rsidRPr="00F22E7F">
        <w:rPr>
          <w:rFonts w:ascii="Tahoma" w:hAnsi="Tahoma" w:cs="Tahoma"/>
        </w:rPr>
        <w:t xml:space="preserve"> odbicie. </w:t>
      </w:r>
      <w:r w:rsidR="00CB1A2B">
        <w:rPr>
          <w:rFonts w:ascii="Tahoma" w:hAnsi="Tahoma" w:cs="Tahoma"/>
        </w:rPr>
        <w:t xml:space="preserve">Patrząc jednak w perspektywie nowego 2024 roku, to </w:t>
      </w:r>
      <w:r w:rsidR="00CD0D98">
        <w:rPr>
          <w:rFonts w:ascii="Tahoma" w:hAnsi="Tahoma" w:cs="Tahoma"/>
        </w:rPr>
        <w:t xml:space="preserve">kolejne miesiące będą wywierały </w:t>
      </w:r>
      <w:r w:rsidR="00CB1A2B">
        <w:rPr>
          <w:rFonts w:ascii="Tahoma" w:hAnsi="Tahoma" w:cs="Tahoma"/>
        </w:rPr>
        <w:t>presj</w:t>
      </w:r>
      <w:r w:rsidR="00CD0D98">
        <w:rPr>
          <w:rFonts w:ascii="Tahoma" w:hAnsi="Tahoma" w:cs="Tahoma"/>
        </w:rPr>
        <w:t>ę</w:t>
      </w:r>
      <w:r w:rsidR="00CB1A2B">
        <w:rPr>
          <w:rFonts w:ascii="Tahoma" w:hAnsi="Tahoma" w:cs="Tahoma"/>
        </w:rPr>
        <w:t xml:space="preserve"> na </w:t>
      </w:r>
      <w:r w:rsidR="00CD0D98">
        <w:rPr>
          <w:rFonts w:ascii="Tahoma" w:hAnsi="Tahoma" w:cs="Tahoma"/>
        </w:rPr>
        <w:t xml:space="preserve">spadek </w:t>
      </w:r>
      <w:r w:rsidR="00CB1A2B">
        <w:rPr>
          <w:rFonts w:ascii="Tahoma" w:hAnsi="Tahoma" w:cs="Tahoma"/>
        </w:rPr>
        <w:lastRenderedPageBreak/>
        <w:t>dolara i presj</w:t>
      </w:r>
      <w:r w:rsidR="00CD0D98">
        <w:rPr>
          <w:rFonts w:ascii="Tahoma" w:hAnsi="Tahoma" w:cs="Tahoma"/>
        </w:rPr>
        <w:t>ę</w:t>
      </w:r>
      <w:r w:rsidR="00CB1A2B">
        <w:rPr>
          <w:rFonts w:ascii="Tahoma" w:hAnsi="Tahoma" w:cs="Tahoma"/>
        </w:rPr>
        <w:t xml:space="preserve"> na autora niniejszego komentarza</w:t>
      </w:r>
      <w:r w:rsidR="009F2E0D">
        <w:rPr>
          <w:rFonts w:ascii="Tahoma" w:hAnsi="Tahoma" w:cs="Tahoma"/>
        </w:rPr>
        <w:t xml:space="preserve">, który </w:t>
      </w:r>
      <w:r w:rsidR="00933C8A">
        <w:rPr>
          <w:rFonts w:ascii="Tahoma" w:hAnsi="Tahoma" w:cs="Tahoma"/>
        </w:rPr>
        <w:t xml:space="preserve">w nadchodzącym roku </w:t>
      </w:r>
      <w:r w:rsidR="009F2E0D">
        <w:rPr>
          <w:rFonts w:ascii="Tahoma" w:hAnsi="Tahoma" w:cs="Tahoma"/>
        </w:rPr>
        <w:t xml:space="preserve">obchodzić będzie </w:t>
      </w:r>
      <w:r w:rsidR="00976252">
        <w:rPr>
          <w:rFonts w:ascii="Tahoma" w:hAnsi="Tahoma" w:cs="Tahoma"/>
        </w:rPr>
        <w:t xml:space="preserve">okrągłe jubileuszowe </w:t>
      </w:r>
      <w:r w:rsidR="009F2E0D">
        <w:rPr>
          <w:rFonts w:ascii="Tahoma" w:hAnsi="Tahoma" w:cs="Tahoma"/>
        </w:rPr>
        <w:t xml:space="preserve">urodziny </w:t>
      </w:r>
      <w:r w:rsidR="009F2E0D" w:rsidRPr="009F2E0D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B1A2B">
        <w:rPr>
          <w:rFonts w:ascii="Tahoma" w:hAnsi="Tahoma" w:cs="Tahoma"/>
        </w:rPr>
        <w:t>.</w:t>
      </w:r>
    </w:p>
    <w:p w14:paraId="0408C209" w14:textId="77777777" w:rsidR="003942D2" w:rsidRPr="003B310A" w:rsidRDefault="003942D2" w:rsidP="00383C93">
      <w:pPr>
        <w:spacing w:after="0" w:line="240" w:lineRule="auto"/>
        <w:jc w:val="both"/>
        <w:rPr>
          <w:rFonts w:ascii="Tahoma" w:hAnsi="Tahoma" w:cs="Tahoma"/>
        </w:rPr>
      </w:pPr>
    </w:p>
    <w:p w14:paraId="74D3F4CA" w14:textId="77777777" w:rsidR="00F6558C" w:rsidRDefault="006C5642" w:rsidP="00C124D0">
      <w:r>
        <w:t xml:space="preserve">Powyższy komentarz nie jest rekomendacją w rozumieniu Rozporządzenia Ministra Finansów z 19 października 2005 roku. Został on sporządzony w celach informacyjnych i nie powinien stanowić podstawy do podejmowania decyzji inwestycyjnych. Ani autor ich opracowania, ani Phinance S.A., nie ponoszą odpowiedzialności za decyzje inwestycyjne podjęte na podstawie informacji zawartych w niniejszym komentarzu. Kopiowanie bądź powielanie niniejszego opracowania bez podania źródła </w:t>
      </w:r>
      <w:r w:rsidR="005B1C6A">
        <w:t>j</w:t>
      </w:r>
      <w:r>
        <w:t>est niezgodne z prawem.</w:t>
      </w:r>
    </w:p>
    <w:p w14:paraId="5E58878A" w14:textId="2B2CE82E" w:rsidR="005F19F5" w:rsidRDefault="00A97FF9" w:rsidP="00C124D0">
      <w:r>
        <w:rPr>
          <w:b/>
          <w:noProof/>
          <w:sz w:val="28"/>
        </w:rPr>
        <w:drawing>
          <wp:inline distT="0" distB="0" distL="0" distR="0" wp14:anchorId="43E2EEE4" wp14:editId="73F37EEF">
            <wp:extent cx="1666875" cy="533400"/>
            <wp:effectExtent l="0" t="0" r="9525" b="0"/>
            <wp:docPr id="2" name="Obraz 2" descr="MAr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9F5" w:rsidSect="00D5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8A3B" w14:textId="77777777" w:rsidR="002C7371" w:rsidRDefault="002C7371" w:rsidP="00792F1D">
      <w:pPr>
        <w:spacing w:after="0" w:line="240" w:lineRule="auto"/>
      </w:pPr>
      <w:r>
        <w:separator/>
      </w:r>
    </w:p>
  </w:endnote>
  <w:endnote w:type="continuationSeparator" w:id="0">
    <w:p w14:paraId="5B33C445" w14:textId="77777777" w:rsidR="002C7371" w:rsidRDefault="002C7371" w:rsidP="0079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AAF8" w14:textId="77777777" w:rsidR="002C7371" w:rsidRDefault="002C7371" w:rsidP="00792F1D">
      <w:pPr>
        <w:spacing w:after="0" w:line="240" w:lineRule="auto"/>
      </w:pPr>
      <w:r>
        <w:separator/>
      </w:r>
    </w:p>
  </w:footnote>
  <w:footnote w:type="continuationSeparator" w:id="0">
    <w:p w14:paraId="276404B8" w14:textId="77777777" w:rsidR="002C7371" w:rsidRDefault="002C7371" w:rsidP="0079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5028"/>
    <w:multiLevelType w:val="multilevel"/>
    <w:tmpl w:val="CDBA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264F0"/>
    <w:multiLevelType w:val="multilevel"/>
    <w:tmpl w:val="4D4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524E2"/>
    <w:multiLevelType w:val="multilevel"/>
    <w:tmpl w:val="466E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A0458"/>
    <w:multiLevelType w:val="multilevel"/>
    <w:tmpl w:val="C3EE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F4CBD"/>
    <w:multiLevelType w:val="multilevel"/>
    <w:tmpl w:val="52A2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06140B"/>
    <w:multiLevelType w:val="multilevel"/>
    <w:tmpl w:val="192C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B62D7B"/>
    <w:multiLevelType w:val="multilevel"/>
    <w:tmpl w:val="2960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FB5875"/>
    <w:multiLevelType w:val="multilevel"/>
    <w:tmpl w:val="ACA2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016BF4"/>
    <w:multiLevelType w:val="multilevel"/>
    <w:tmpl w:val="A1A4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D8364D"/>
    <w:multiLevelType w:val="multilevel"/>
    <w:tmpl w:val="D5D6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60FBE"/>
    <w:multiLevelType w:val="multilevel"/>
    <w:tmpl w:val="3832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AF7EE9"/>
    <w:multiLevelType w:val="multilevel"/>
    <w:tmpl w:val="EE46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4081036">
    <w:abstractNumId w:val="10"/>
  </w:num>
  <w:num w:numId="2" w16cid:durableId="2042171014">
    <w:abstractNumId w:val="6"/>
  </w:num>
  <w:num w:numId="3" w16cid:durableId="1160971172">
    <w:abstractNumId w:val="4"/>
  </w:num>
  <w:num w:numId="4" w16cid:durableId="1759517453">
    <w:abstractNumId w:val="3"/>
  </w:num>
  <w:num w:numId="5" w16cid:durableId="1028095001">
    <w:abstractNumId w:val="2"/>
  </w:num>
  <w:num w:numId="6" w16cid:durableId="607200009">
    <w:abstractNumId w:val="11"/>
  </w:num>
  <w:num w:numId="7" w16cid:durableId="2044940312">
    <w:abstractNumId w:val="9"/>
  </w:num>
  <w:num w:numId="8" w16cid:durableId="447698468">
    <w:abstractNumId w:val="8"/>
  </w:num>
  <w:num w:numId="9" w16cid:durableId="1322391387">
    <w:abstractNumId w:val="1"/>
  </w:num>
  <w:num w:numId="10" w16cid:durableId="1176847420">
    <w:abstractNumId w:val="5"/>
  </w:num>
  <w:num w:numId="11" w16cid:durableId="423840473">
    <w:abstractNumId w:val="0"/>
  </w:num>
  <w:num w:numId="12" w16cid:durableId="604508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862"/>
    <w:rsid w:val="000001C1"/>
    <w:rsid w:val="000007BB"/>
    <w:rsid w:val="00004808"/>
    <w:rsid w:val="0000483B"/>
    <w:rsid w:val="00006FBE"/>
    <w:rsid w:val="000075B8"/>
    <w:rsid w:val="0000764D"/>
    <w:rsid w:val="00010631"/>
    <w:rsid w:val="000112AE"/>
    <w:rsid w:val="000115C7"/>
    <w:rsid w:val="00012172"/>
    <w:rsid w:val="00015143"/>
    <w:rsid w:val="0001568A"/>
    <w:rsid w:val="000162E3"/>
    <w:rsid w:val="000174CE"/>
    <w:rsid w:val="0001795A"/>
    <w:rsid w:val="00017DA9"/>
    <w:rsid w:val="0002062A"/>
    <w:rsid w:val="00020E3E"/>
    <w:rsid w:val="00021B05"/>
    <w:rsid w:val="00021C99"/>
    <w:rsid w:val="00021D80"/>
    <w:rsid w:val="000225F8"/>
    <w:rsid w:val="00022926"/>
    <w:rsid w:val="00022ADB"/>
    <w:rsid w:val="000234C2"/>
    <w:rsid w:val="00024487"/>
    <w:rsid w:val="000245F8"/>
    <w:rsid w:val="0002486E"/>
    <w:rsid w:val="00024926"/>
    <w:rsid w:val="00026558"/>
    <w:rsid w:val="000272C8"/>
    <w:rsid w:val="0002759B"/>
    <w:rsid w:val="00027BEC"/>
    <w:rsid w:val="00027F66"/>
    <w:rsid w:val="0003053B"/>
    <w:rsid w:val="000319DF"/>
    <w:rsid w:val="000328F8"/>
    <w:rsid w:val="000330B8"/>
    <w:rsid w:val="00033283"/>
    <w:rsid w:val="0003478B"/>
    <w:rsid w:val="000347CF"/>
    <w:rsid w:val="00034D5A"/>
    <w:rsid w:val="000363AC"/>
    <w:rsid w:val="000364D8"/>
    <w:rsid w:val="00037467"/>
    <w:rsid w:val="00037DF0"/>
    <w:rsid w:val="00037F88"/>
    <w:rsid w:val="00040231"/>
    <w:rsid w:val="00041ED0"/>
    <w:rsid w:val="00042945"/>
    <w:rsid w:val="00042B50"/>
    <w:rsid w:val="000431A7"/>
    <w:rsid w:val="000431E1"/>
    <w:rsid w:val="00043B43"/>
    <w:rsid w:val="00043F16"/>
    <w:rsid w:val="00043F99"/>
    <w:rsid w:val="00044BAC"/>
    <w:rsid w:val="00045AF1"/>
    <w:rsid w:val="00046824"/>
    <w:rsid w:val="00046F42"/>
    <w:rsid w:val="000479A4"/>
    <w:rsid w:val="00050D71"/>
    <w:rsid w:val="0005182F"/>
    <w:rsid w:val="00051866"/>
    <w:rsid w:val="00051CDB"/>
    <w:rsid w:val="000523CA"/>
    <w:rsid w:val="000528F6"/>
    <w:rsid w:val="00052FA9"/>
    <w:rsid w:val="00053D75"/>
    <w:rsid w:val="00055330"/>
    <w:rsid w:val="0005589A"/>
    <w:rsid w:val="00055B97"/>
    <w:rsid w:val="00055E44"/>
    <w:rsid w:val="00055E85"/>
    <w:rsid w:val="00056617"/>
    <w:rsid w:val="00056D14"/>
    <w:rsid w:val="0006022F"/>
    <w:rsid w:val="00060CDC"/>
    <w:rsid w:val="00060D11"/>
    <w:rsid w:val="00060D8E"/>
    <w:rsid w:val="000612D7"/>
    <w:rsid w:val="0006155C"/>
    <w:rsid w:val="0006199C"/>
    <w:rsid w:val="000637D6"/>
    <w:rsid w:val="00064F3A"/>
    <w:rsid w:val="000657F5"/>
    <w:rsid w:val="00065B48"/>
    <w:rsid w:val="000660E4"/>
    <w:rsid w:val="00067BC4"/>
    <w:rsid w:val="00067DBC"/>
    <w:rsid w:val="00071D5E"/>
    <w:rsid w:val="0007274F"/>
    <w:rsid w:val="00072BD6"/>
    <w:rsid w:val="00073DD0"/>
    <w:rsid w:val="00073E28"/>
    <w:rsid w:val="0007713C"/>
    <w:rsid w:val="00077151"/>
    <w:rsid w:val="00077558"/>
    <w:rsid w:val="00077ED4"/>
    <w:rsid w:val="00077F0D"/>
    <w:rsid w:val="0008048D"/>
    <w:rsid w:val="00080826"/>
    <w:rsid w:val="00080A0C"/>
    <w:rsid w:val="00081C6F"/>
    <w:rsid w:val="000820A7"/>
    <w:rsid w:val="00082A80"/>
    <w:rsid w:val="00082FF2"/>
    <w:rsid w:val="0008453C"/>
    <w:rsid w:val="00085B57"/>
    <w:rsid w:val="00085E48"/>
    <w:rsid w:val="000872E6"/>
    <w:rsid w:val="000878D2"/>
    <w:rsid w:val="00090AE0"/>
    <w:rsid w:val="00090D85"/>
    <w:rsid w:val="00091415"/>
    <w:rsid w:val="000915A6"/>
    <w:rsid w:val="000916CA"/>
    <w:rsid w:val="0009260C"/>
    <w:rsid w:val="000927A9"/>
    <w:rsid w:val="00094767"/>
    <w:rsid w:val="00095C46"/>
    <w:rsid w:val="000A0151"/>
    <w:rsid w:val="000A0667"/>
    <w:rsid w:val="000A0B49"/>
    <w:rsid w:val="000A0BDC"/>
    <w:rsid w:val="000A13E5"/>
    <w:rsid w:val="000A1595"/>
    <w:rsid w:val="000A25E8"/>
    <w:rsid w:val="000A27AA"/>
    <w:rsid w:val="000A2BA2"/>
    <w:rsid w:val="000A2D3F"/>
    <w:rsid w:val="000A3461"/>
    <w:rsid w:val="000A3B4B"/>
    <w:rsid w:val="000A3F4B"/>
    <w:rsid w:val="000A5279"/>
    <w:rsid w:val="000A645C"/>
    <w:rsid w:val="000A64C9"/>
    <w:rsid w:val="000A6A2E"/>
    <w:rsid w:val="000A74D5"/>
    <w:rsid w:val="000B0022"/>
    <w:rsid w:val="000B0087"/>
    <w:rsid w:val="000B013A"/>
    <w:rsid w:val="000B10E9"/>
    <w:rsid w:val="000B145E"/>
    <w:rsid w:val="000B164E"/>
    <w:rsid w:val="000B2217"/>
    <w:rsid w:val="000B2D73"/>
    <w:rsid w:val="000B311E"/>
    <w:rsid w:val="000B41EC"/>
    <w:rsid w:val="000B479C"/>
    <w:rsid w:val="000B48E7"/>
    <w:rsid w:val="000B4A6E"/>
    <w:rsid w:val="000B587F"/>
    <w:rsid w:val="000B5FCB"/>
    <w:rsid w:val="000B6204"/>
    <w:rsid w:val="000B6246"/>
    <w:rsid w:val="000B6375"/>
    <w:rsid w:val="000B664A"/>
    <w:rsid w:val="000B73E4"/>
    <w:rsid w:val="000B748E"/>
    <w:rsid w:val="000B77D5"/>
    <w:rsid w:val="000B79B7"/>
    <w:rsid w:val="000B7CED"/>
    <w:rsid w:val="000C092D"/>
    <w:rsid w:val="000C22A0"/>
    <w:rsid w:val="000C27A8"/>
    <w:rsid w:val="000C2A9E"/>
    <w:rsid w:val="000C387A"/>
    <w:rsid w:val="000C4371"/>
    <w:rsid w:val="000C45FC"/>
    <w:rsid w:val="000C4A7B"/>
    <w:rsid w:val="000C51DA"/>
    <w:rsid w:val="000C545E"/>
    <w:rsid w:val="000C5735"/>
    <w:rsid w:val="000C5A72"/>
    <w:rsid w:val="000C60BF"/>
    <w:rsid w:val="000C652C"/>
    <w:rsid w:val="000C6986"/>
    <w:rsid w:val="000C7229"/>
    <w:rsid w:val="000C7626"/>
    <w:rsid w:val="000C789E"/>
    <w:rsid w:val="000C79FD"/>
    <w:rsid w:val="000D1C7D"/>
    <w:rsid w:val="000D284B"/>
    <w:rsid w:val="000D3342"/>
    <w:rsid w:val="000D3344"/>
    <w:rsid w:val="000D36C9"/>
    <w:rsid w:val="000D38C5"/>
    <w:rsid w:val="000D48D1"/>
    <w:rsid w:val="000D557D"/>
    <w:rsid w:val="000D55FF"/>
    <w:rsid w:val="000D5DB2"/>
    <w:rsid w:val="000D739F"/>
    <w:rsid w:val="000E0188"/>
    <w:rsid w:val="000E07A5"/>
    <w:rsid w:val="000E1655"/>
    <w:rsid w:val="000E25EA"/>
    <w:rsid w:val="000E28DA"/>
    <w:rsid w:val="000E2E1E"/>
    <w:rsid w:val="000E34F2"/>
    <w:rsid w:val="000E3549"/>
    <w:rsid w:val="000E3E65"/>
    <w:rsid w:val="000E5B19"/>
    <w:rsid w:val="000E60C7"/>
    <w:rsid w:val="000E6437"/>
    <w:rsid w:val="000E6E23"/>
    <w:rsid w:val="000E720D"/>
    <w:rsid w:val="000E7F38"/>
    <w:rsid w:val="000F1732"/>
    <w:rsid w:val="000F372B"/>
    <w:rsid w:val="000F4216"/>
    <w:rsid w:val="000F4EB2"/>
    <w:rsid w:val="000F5960"/>
    <w:rsid w:val="000F5C87"/>
    <w:rsid w:val="000F704F"/>
    <w:rsid w:val="000F70B0"/>
    <w:rsid w:val="000F792D"/>
    <w:rsid w:val="00101733"/>
    <w:rsid w:val="00103F7B"/>
    <w:rsid w:val="00104569"/>
    <w:rsid w:val="001045B9"/>
    <w:rsid w:val="00104702"/>
    <w:rsid w:val="00104D58"/>
    <w:rsid w:val="001060CB"/>
    <w:rsid w:val="00107AF6"/>
    <w:rsid w:val="00110E2F"/>
    <w:rsid w:val="00111CE3"/>
    <w:rsid w:val="00114675"/>
    <w:rsid w:val="00115863"/>
    <w:rsid w:val="0011633A"/>
    <w:rsid w:val="00116DDB"/>
    <w:rsid w:val="0012029A"/>
    <w:rsid w:val="001205CF"/>
    <w:rsid w:val="001206AB"/>
    <w:rsid w:val="00120EDC"/>
    <w:rsid w:val="00121B75"/>
    <w:rsid w:val="00121C1A"/>
    <w:rsid w:val="00121CB9"/>
    <w:rsid w:val="0012353B"/>
    <w:rsid w:val="00123847"/>
    <w:rsid w:val="00124F89"/>
    <w:rsid w:val="00125BD3"/>
    <w:rsid w:val="00125C2D"/>
    <w:rsid w:val="0012677E"/>
    <w:rsid w:val="00127172"/>
    <w:rsid w:val="0012739C"/>
    <w:rsid w:val="00127586"/>
    <w:rsid w:val="00130BB6"/>
    <w:rsid w:val="00131554"/>
    <w:rsid w:val="00132370"/>
    <w:rsid w:val="001338AA"/>
    <w:rsid w:val="001346D2"/>
    <w:rsid w:val="00134949"/>
    <w:rsid w:val="00134C97"/>
    <w:rsid w:val="0013533E"/>
    <w:rsid w:val="0013541A"/>
    <w:rsid w:val="00135ACB"/>
    <w:rsid w:val="00135EF2"/>
    <w:rsid w:val="0013699A"/>
    <w:rsid w:val="001376F8"/>
    <w:rsid w:val="00137B21"/>
    <w:rsid w:val="00137B64"/>
    <w:rsid w:val="00141AD7"/>
    <w:rsid w:val="0014210B"/>
    <w:rsid w:val="001423A1"/>
    <w:rsid w:val="00143BAF"/>
    <w:rsid w:val="00143C71"/>
    <w:rsid w:val="00144350"/>
    <w:rsid w:val="0014524E"/>
    <w:rsid w:val="001461C8"/>
    <w:rsid w:val="001468D1"/>
    <w:rsid w:val="00146DA4"/>
    <w:rsid w:val="001474A1"/>
    <w:rsid w:val="00147EAB"/>
    <w:rsid w:val="001509F5"/>
    <w:rsid w:val="00150D0B"/>
    <w:rsid w:val="00152104"/>
    <w:rsid w:val="00152CF4"/>
    <w:rsid w:val="00153017"/>
    <w:rsid w:val="00155048"/>
    <w:rsid w:val="00155188"/>
    <w:rsid w:val="00155BAB"/>
    <w:rsid w:val="0015600E"/>
    <w:rsid w:val="0015758A"/>
    <w:rsid w:val="00160EBD"/>
    <w:rsid w:val="001612E0"/>
    <w:rsid w:val="00162859"/>
    <w:rsid w:val="0016288D"/>
    <w:rsid w:val="0016328C"/>
    <w:rsid w:val="0016351B"/>
    <w:rsid w:val="00163C14"/>
    <w:rsid w:val="001644FC"/>
    <w:rsid w:val="001646AF"/>
    <w:rsid w:val="00165259"/>
    <w:rsid w:val="00165E2B"/>
    <w:rsid w:val="00165FC5"/>
    <w:rsid w:val="0016618D"/>
    <w:rsid w:val="001669F0"/>
    <w:rsid w:val="00167234"/>
    <w:rsid w:val="00167E3F"/>
    <w:rsid w:val="0017060E"/>
    <w:rsid w:val="00170ACB"/>
    <w:rsid w:val="00171445"/>
    <w:rsid w:val="00171E2F"/>
    <w:rsid w:val="00172011"/>
    <w:rsid w:val="001723E4"/>
    <w:rsid w:val="00172CF4"/>
    <w:rsid w:val="00172D41"/>
    <w:rsid w:val="001733D5"/>
    <w:rsid w:val="001741A4"/>
    <w:rsid w:val="00174A0E"/>
    <w:rsid w:val="00174E32"/>
    <w:rsid w:val="0017529E"/>
    <w:rsid w:val="0017538C"/>
    <w:rsid w:val="00175DB1"/>
    <w:rsid w:val="00180222"/>
    <w:rsid w:val="00180528"/>
    <w:rsid w:val="0018091F"/>
    <w:rsid w:val="00180E9A"/>
    <w:rsid w:val="00181100"/>
    <w:rsid w:val="00181632"/>
    <w:rsid w:val="001817C3"/>
    <w:rsid w:val="0018290D"/>
    <w:rsid w:val="001829A8"/>
    <w:rsid w:val="001835FE"/>
    <w:rsid w:val="00184AC0"/>
    <w:rsid w:val="00185811"/>
    <w:rsid w:val="0018614E"/>
    <w:rsid w:val="00186469"/>
    <w:rsid w:val="001870E0"/>
    <w:rsid w:val="00187491"/>
    <w:rsid w:val="00187D6D"/>
    <w:rsid w:val="00187D8C"/>
    <w:rsid w:val="00191C78"/>
    <w:rsid w:val="00194E28"/>
    <w:rsid w:val="001955FD"/>
    <w:rsid w:val="00195BC4"/>
    <w:rsid w:val="00195F5D"/>
    <w:rsid w:val="00196D8E"/>
    <w:rsid w:val="00196E18"/>
    <w:rsid w:val="00196F46"/>
    <w:rsid w:val="00197F0E"/>
    <w:rsid w:val="001A048C"/>
    <w:rsid w:val="001A30C5"/>
    <w:rsid w:val="001A3BF8"/>
    <w:rsid w:val="001A3C39"/>
    <w:rsid w:val="001A50FC"/>
    <w:rsid w:val="001A5C58"/>
    <w:rsid w:val="001A6000"/>
    <w:rsid w:val="001A6FC2"/>
    <w:rsid w:val="001A7573"/>
    <w:rsid w:val="001A7722"/>
    <w:rsid w:val="001A7E81"/>
    <w:rsid w:val="001B0303"/>
    <w:rsid w:val="001B0D57"/>
    <w:rsid w:val="001B1923"/>
    <w:rsid w:val="001B1B9F"/>
    <w:rsid w:val="001B24E7"/>
    <w:rsid w:val="001B2C73"/>
    <w:rsid w:val="001B35E5"/>
    <w:rsid w:val="001B3600"/>
    <w:rsid w:val="001B4266"/>
    <w:rsid w:val="001B462D"/>
    <w:rsid w:val="001B60FF"/>
    <w:rsid w:val="001B6445"/>
    <w:rsid w:val="001B6446"/>
    <w:rsid w:val="001B71C7"/>
    <w:rsid w:val="001B7236"/>
    <w:rsid w:val="001B7DD5"/>
    <w:rsid w:val="001B7F4E"/>
    <w:rsid w:val="001C1AC2"/>
    <w:rsid w:val="001C2D30"/>
    <w:rsid w:val="001C32F6"/>
    <w:rsid w:val="001C3E7D"/>
    <w:rsid w:val="001C4451"/>
    <w:rsid w:val="001C4E8C"/>
    <w:rsid w:val="001C51C7"/>
    <w:rsid w:val="001C5593"/>
    <w:rsid w:val="001C5670"/>
    <w:rsid w:val="001C59D8"/>
    <w:rsid w:val="001C605E"/>
    <w:rsid w:val="001C6E08"/>
    <w:rsid w:val="001C6E54"/>
    <w:rsid w:val="001D0537"/>
    <w:rsid w:val="001D0D97"/>
    <w:rsid w:val="001D141E"/>
    <w:rsid w:val="001D1E81"/>
    <w:rsid w:val="001D2F50"/>
    <w:rsid w:val="001D36BD"/>
    <w:rsid w:val="001D3919"/>
    <w:rsid w:val="001D64DA"/>
    <w:rsid w:val="001D7091"/>
    <w:rsid w:val="001D7629"/>
    <w:rsid w:val="001E0BAA"/>
    <w:rsid w:val="001E0BD7"/>
    <w:rsid w:val="001E1192"/>
    <w:rsid w:val="001E1BEB"/>
    <w:rsid w:val="001E2127"/>
    <w:rsid w:val="001E2612"/>
    <w:rsid w:val="001E3C8A"/>
    <w:rsid w:val="001E44E0"/>
    <w:rsid w:val="001E45BC"/>
    <w:rsid w:val="001E5EB2"/>
    <w:rsid w:val="001E5FB5"/>
    <w:rsid w:val="001E6343"/>
    <w:rsid w:val="001E636A"/>
    <w:rsid w:val="001E6CA9"/>
    <w:rsid w:val="001F02F5"/>
    <w:rsid w:val="001F0F3F"/>
    <w:rsid w:val="001F1525"/>
    <w:rsid w:val="001F210C"/>
    <w:rsid w:val="001F46DA"/>
    <w:rsid w:val="001F4C62"/>
    <w:rsid w:val="001F551B"/>
    <w:rsid w:val="001F5861"/>
    <w:rsid w:val="001F5D09"/>
    <w:rsid w:val="001F6A48"/>
    <w:rsid w:val="00200583"/>
    <w:rsid w:val="002005B6"/>
    <w:rsid w:val="002017B8"/>
    <w:rsid w:val="00202792"/>
    <w:rsid w:val="00203368"/>
    <w:rsid w:val="002033C4"/>
    <w:rsid w:val="00203486"/>
    <w:rsid w:val="002035EA"/>
    <w:rsid w:val="002043A3"/>
    <w:rsid w:val="00204C8D"/>
    <w:rsid w:val="0020590B"/>
    <w:rsid w:val="00205DE9"/>
    <w:rsid w:val="002060FA"/>
    <w:rsid w:val="002066F7"/>
    <w:rsid w:val="0021013B"/>
    <w:rsid w:val="00210296"/>
    <w:rsid w:val="002103DB"/>
    <w:rsid w:val="00211E53"/>
    <w:rsid w:val="002121A9"/>
    <w:rsid w:val="00212821"/>
    <w:rsid w:val="00215372"/>
    <w:rsid w:val="00215D68"/>
    <w:rsid w:val="00216860"/>
    <w:rsid w:val="00216B46"/>
    <w:rsid w:val="002174B6"/>
    <w:rsid w:val="002201D6"/>
    <w:rsid w:val="002205F2"/>
    <w:rsid w:val="00220B27"/>
    <w:rsid w:val="00221AF2"/>
    <w:rsid w:val="00222C20"/>
    <w:rsid w:val="00222EEF"/>
    <w:rsid w:val="002239E8"/>
    <w:rsid w:val="00223D90"/>
    <w:rsid w:val="0022445D"/>
    <w:rsid w:val="00224B0A"/>
    <w:rsid w:val="00224B5D"/>
    <w:rsid w:val="002251D0"/>
    <w:rsid w:val="0022568F"/>
    <w:rsid w:val="00226057"/>
    <w:rsid w:val="0022630E"/>
    <w:rsid w:val="00227304"/>
    <w:rsid w:val="002275BB"/>
    <w:rsid w:val="00227B45"/>
    <w:rsid w:val="00227F9D"/>
    <w:rsid w:val="002309F2"/>
    <w:rsid w:val="00230A27"/>
    <w:rsid w:val="00231480"/>
    <w:rsid w:val="00231D0C"/>
    <w:rsid w:val="0023264B"/>
    <w:rsid w:val="00232744"/>
    <w:rsid w:val="00232BAC"/>
    <w:rsid w:val="00233031"/>
    <w:rsid w:val="002332B5"/>
    <w:rsid w:val="002333C7"/>
    <w:rsid w:val="00233B48"/>
    <w:rsid w:val="00235A3A"/>
    <w:rsid w:val="00235E0C"/>
    <w:rsid w:val="002369AB"/>
    <w:rsid w:val="00236D14"/>
    <w:rsid w:val="0023713F"/>
    <w:rsid w:val="00237254"/>
    <w:rsid w:val="002377EA"/>
    <w:rsid w:val="0024127E"/>
    <w:rsid w:val="00241A9E"/>
    <w:rsid w:val="002428DE"/>
    <w:rsid w:val="00243117"/>
    <w:rsid w:val="00243910"/>
    <w:rsid w:val="00244471"/>
    <w:rsid w:val="00244F06"/>
    <w:rsid w:val="00245E29"/>
    <w:rsid w:val="002468E6"/>
    <w:rsid w:val="00247B90"/>
    <w:rsid w:val="00250ECB"/>
    <w:rsid w:val="00251081"/>
    <w:rsid w:val="00251F65"/>
    <w:rsid w:val="00252420"/>
    <w:rsid w:val="002529A3"/>
    <w:rsid w:val="002539BA"/>
    <w:rsid w:val="0025409C"/>
    <w:rsid w:val="002542FB"/>
    <w:rsid w:val="002544E9"/>
    <w:rsid w:val="0025508E"/>
    <w:rsid w:val="00255399"/>
    <w:rsid w:val="00256998"/>
    <w:rsid w:val="002577D2"/>
    <w:rsid w:val="00257893"/>
    <w:rsid w:val="002602BB"/>
    <w:rsid w:val="0026051C"/>
    <w:rsid w:val="002612C7"/>
    <w:rsid w:val="00261BA7"/>
    <w:rsid w:val="00262283"/>
    <w:rsid w:val="002622AD"/>
    <w:rsid w:val="0026251F"/>
    <w:rsid w:val="002635B4"/>
    <w:rsid w:val="002636E7"/>
    <w:rsid w:val="00263B4F"/>
    <w:rsid w:val="0026469A"/>
    <w:rsid w:val="00264763"/>
    <w:rsid w:val="00264BA3"/>
    <w:rsid w:val="00266B1E"/>
    <w:rsid w:val="00266FA1"/>
    <w:rsid w:val="00270900"/>
    <w:rsid w:val="00270BE4"/>
    <w:rsid w:val="00271661"/>
    <w:rsid w:val="00271681"/>
    <w:rsid w:val="00271C29"/>
    <w:rsid w:val="002722BD"/>
    <w:rsid w:val="0027426E"/>
    <w:rsid w:val="002746AB"/>
    <w:rsid w:val="002755F5"/>
    <w:rsid w:val="0027682E"/>
    <w:rsid w:val="00276C3D"/>
    <w:rsid w:val="00277885"/>
    <w:rsid w:val="00280846"/>
    <w:rsid w:val="00280A90"/>
    <w:rsid w:val="00281157"/>
    <w:rsid w:val="00281235"/>
    <w:rsid w:val="00281731"/>
    <w:rsid w:val="00281C4E"/>
    <w:rsid w:val="00283873"/>
    <w:rsid w:val="00283B92"/>
    <w:rsid w:val="00284998"/>
    <w:rsid w:val="002849CA"/>
    <w:rsid w:val="00285081"/>
    <w:rsid w:val="002853B4"/>
    <w:rsid w:val="00285CF2"/>
    <w:rsid w:val="00286080"/>
    <w:rsid w:val="00287036"/>
    <w:rsid w:val="00287145"/>
    <w:rsid w:val="00287AEC"/>
    <w:rsid w:val="00287B7E"/>
    <w:rsid w:val="002902AB"/>
    <w:rsid w:val="002905BF"/>
    <w:rsid w:val="00290619"/>
    <w:rsid w:val="002917E2"/>
    <w:rsid w:val="00291E7A"/>
    <w:rsid w:val="00292569"/>
    <w:rsid w:val="00293F58"/>
    <w:rsid w:val="002943DF"/>
    <w:rsid w:val="00294D90"/>
    <w:rsid w:val="0029569E"/>
    <w:rsid w:val="0029615F"/>
    <w:rsid w:val="002972B8"/>
    <w:rsid w:val="002A1A83"/>
    <w:rsid w:val="002A201A"/>
    <w:rsid w:val="002A26A8"/>
    <w:rsid w:val="002A60AE"/>
    <w:rsid w:val="002A6CEA"/>
    <w:rsid w:val="002A745E"/>
    <w:rsid w:val="002A7DA0"/>
    <w:rsid w:val="002B014B"/>
    <w:rsid w:val="002B0607"/>
    <w:rsid w:val="002B0FA2"/>
    <w:rsid w:val="002B1977"/>
    <w:rsid w:val="002B1E3A"/>
    <w:rsid w:val="002B2872"/>
    <w:rsid w:val="002B5D46"/>
    <w:rsid w:val="002B6005"/>
    <w:rsid w:val="002B6F82"/>
    <w:rsid w:val="002C042C"/>
    <w:rsid w:val="002C1D55"/>
    <w:rsid w:val="002C368D"/>
    <w:rsid w:val="002C36D4"/>
    <w:rsid w:val="002C5A45"/>
    <w:rsid w:val="002C7371"/>
    <w:rsid w:val="002D038C"/>
    <w:rsid w:val="002D1A2E"/>
    <w:rsid w:val="002D1BBA"/>
    <w:rsid w:val="002D20F4"/>
    <w:rsid w:val="002D2927"/>
    <w:rsid w:val="002D2935"/>
    <w:rsid w:val="002D2A00"/>
    <w:rsid w:val="002D31E6"/>
    <w:rsid w:val="002D3CEE"/>
    <w:rsid w:val="002D46BE"/>
    <w:rsid w:val="002D4748"/>
    <w:rsid w:val="002D4CC3"/>
    <w:rsid w:val="002D6734"/>
    <w:rsid w:val="002D733B"/>
    <w:rsid w:val="002D7A23"/>
    <w:rsid w:val="002E0670"/>
    <w:rsid w:val="002E0CB0"/>
    <w:rsid w:val="002E0D0D"/>
    <w:rsid w:val="002E1F3B"/>
    <w:rsid w:val="002E2480"/>
    <w:rsid w:val="002E26FA"/>
    <w:rsid w:val="002E278A"/>
    <w:rsid w:val="002E2E7F"/>
    <w:rsid w:val="002E30AD"/>
    <w:rsid w:val="002E343F"/>
    <w:rsid w:val="002E5959"/>
    <w:rsid w:val="002E5CAC"/>
    <w:rsid w:val="002E5D7A"/>
    <w:rsid w:val="002E6075"/>
    <w:rsid w:val="002E67F2"/>
    <w:rsid w:val="002E6C77"/>
    <w:rsid w:val="002E7199"/>
    <w:rsid w:val="002F0550"/>
    <w:rsid w:val="002F061B"/>
    <w:rsid w:val="002F1697"/>
    <w:rsid w:val="002F2381"/>
    <w:rsid w:val="002F312B"/>
    <w:rsid w:val="002F368A"/>
    <w:rsid w:val="002F36A0"/>
    <w:rsid w:val="002F39EE"/>
    <w:rsid w:val="002F44A6"/>
    <w:rsid w:val="002F6602"/>
    <w:rsid w:val="00300ACB"/>
    <w:rsid w:val="00302226"/>
    <w:rsid w:val="00302EBF"/>
    <w:rsid w:val="00302F87"/>
    <w:rsid w:val="00303421"/>
    <w:rsid w:val="00303C2B"/>
    <w:rsid w:val="00303E74"/>
    <w:rsid w:val="00304EF5"/>
    <w:rsid w:val="00305128"/>
    <w:rsid w:val="00305962"/>
    <w:rsid w:val="00305D39"/>
    <w:rsid w:val="00310608"/>
    <w:rsid w:val="00310704"/>
    <w:rsid w:val="00310E6D"/>
    <w:rsid w:val="003114EF"/>
    <w:rsid w:val="00311509"/>
    <w:rsid w:val="003115DF"/>
    <w:rsid w:val="00311761"/>
    <w:rsid w:val="0031187D"/>
    <w:rsid w:val="00311BBB"/>
    <w:rsid w:val="00311DFA"/>
    <w:rsid w:val="0031301E"/>
    <w:rsid w:val="00314444"/>
    <w:rsid w:val="0031452D"/>
    <w:rsid w:val="003145DC"/>
    <w:rsid w:val="0031487D"/>
    <w:rsid w:val="0031496B"/>
    <w:rsid w:val="00315962"/>
    <w:rsid w:val="003159E3"/>
    <w:rsid w:val="00315BC4"/>
    <w:rsid w:val="003166E0"/>
    <w:rsid w:val="00316C99"/>
    <w:rsid w:val="0031735A"/>
    <w:rsid w:val="003178C8"/>
    <w:rsid w:val="00317C3D"/>
    <w:rsid w:val="00317FAE"/>
    <w:rsid w:val="00320008"/>
    <w:rsid w:val="00320A70"/>
    <w:rsid w:val="00321C57"/>
    <w:rsid w:val="00321EBD"/>
    <w:rsid w:val="003226CD"/>
    <w:rsid w:val="00322A9E"/>
    <w:rsid w:val="00323E9E"/>
    <w:rsid w:val="00324221"/>
    <w:rsid w:val="0032468F"/>
    <w:rsid w:val="00324FE5"/>
    <w:rsid w:val="00325390"/>
    <w:rsid w:val="00325520"/>
    <w:rsid w:val="00326121"/>
    <w:rsid w:val="00326384"/>
    <w:rsid w:val="003266AB"/>
    <w:rsid w:val="00326DDF"/>
    <w:rsid w:val="0032709D"/>
    <w:rsid w:val="00327D39"/>
    <w:rsid w:val="003301D2"/>
    <w:rsid w:val="00330B06"/>
    <w:rsid w:val="00330F01"/>
    <w:rsid w:val="003310A8"/>
    <w:rsid w:val="003313EE"/>
    <w:rsid w:val="003320A3"/>
    <w:rsid w:val="00332A58"/>
    <w:rsid w:val="00332BC6"/>
    <w:rsid w:val="003351D1"/>
    <w:rsid w:val="00335253"/>
    <w:rsid w:val="0033536F"/>
    <w:rsid w:val="003353C6"/>
    <w:rsid w:val="003355C6"/>
    <w:rsid w:val="00336BF0"/>
    <w:rsid w:val="00336DA5"/>
    <w:rsid w:val="0033761A"/>
    <w:rsid w:val="0033762D"/>
    <w:rsid w:val="00341700"/>
    <w:rsid w:val="00341EC7"/>
    <w:rsid w:val="003436DF"/>
    <w:rsid w:val="00344364"/>
    <w:rsid w:val="00345A05"/>
    <w:rsid w:val="00345E76"/>
    <w:rsid w:val="0034747C"/>
    <w:rsid w:val="003478A2"/>
    <w:rsid w:val="003478F6"/>
    <w:rsid w:val="0034798A"/>
    <w:rsid w:val="00347FC2"/>
    <w:rsid w:val="00350922"/>
    <w:rsid w:val="00350E38"/>
    <w:rsid w:val="00351209"/>
    <w:rsid w:val="003516C4"/>
    <w:rsid w:val="00352730"/>
    <w:rsid w:val="003541E9"/>
    <w:rsid w:val="003561B4"/>
    <w:rsid w:val="0035648A"/>
    <w:rsid w:val="00356F9F"/>
    <w:rsid w:val="00357274"/>
    <w:rsid w:val="00360AD5"/>
    <w:rsid w:val="0036152F"/>
    <w:rsid w:val="00361891"/>
    <w:rsid w:val="00363393"/>
    <w:rsid w:val="003634CC"/>
    <w:rsid w:val="00366274"/>
    <w:rsid w:val="00367CAB"/>
    <w:rsid w:val="00367FC9"/>
    <w:rsid w:val="00370E83"/>
    <w:rsid w:val="00372499"/>
    <w:rsid w:val="003739D0"/>
    <w:rsid w:val="0037451C"/>
    <w:rsid w:val="00374D92"/>
    <w:rsid w:val="0037511F"/>
    <w:rsid w:val="003775B8"/>
    <w:rsid w:val="0038015D"/>
    <w:rsid w:val="00380349"/>
    <w:rsid w:val="00380D93"/>
    <w:rsid w:val="003821D1"/>
    <w:rsid w:val="0038390F"/>
    <w:rsid w:val="00383C93"/>
    <w:rsid w:val="00384079"/>
    <w:rsid w:val="003840B7"/>
    <w:rsid w:val="0038416C"/>
    <w:rsid w:val="00384298"/>
    <w:rsid w:val="00384620"/>
    <w:rsid w:val="00384AD8"/>
    <w:rsid w:val="003853CA"/>
    <w:rsid w:val="003854F6"/>
    <w:rsid w:val="003865D8"/>
    <w:rsid w:val="00387483"/>
    <w:rsid w:val="00387F86"/>
    <w:rsid w:val="00390B4B"/>
    <w:rsid w:val="003920A6"/>
    <w:rsid w:val="00392454"/>
    <w:rsid w:val="00392458"/>
    <w:rsid w:val="003935C1"/>
    <w:rsid w:val="00393689"/>
    <w:rsid w:val="00393C2E"/>
    <w:rsid w:val="003942D2"/>
    <w:rsid w:val="0039524F"/>
    <w:rsid w:val="003952AF"/>
    <w:rsid w:val="0039530D"/>
    <w:rsid w:val="00396858"/>
    <w:rsid w:val="003973AE"/>
    <w:rsid w:val="00397A11"/>
    <w:rsid w:val="003A0795"/>
    <w:rsid w:val="003A1FB1"/>
    <w:rsid w:val="003A2D9A"/>
    <w:rsid w:val="003A2E1B"/>
    <w:rsid w:val="003A4F95"/>
    <w:rsid w:val="003A5A07"/>
    <w:rsid w:val="003A5C59"/>
    <w:rsid w:val="003A5FA0"/>
    <w:rsid w:val="003A6E42"/>
    <w:rsid w:val="003A7184"/>
    <w:rsid w:val="003B0DCD"/>
    <w:rsid w:val="003B310A"/>
    <w:rsid w:val="003B413B"/>
    <w:rsid w:val="003B4430"/>
    <w:rsid w:val="003B452A"/>
    <w:rsid w:val="003B4EA0"/>
    <w:rsid w:val="003B501F"/>
    <w:rsid w:val="003B568E"/>
    <w:rsid w:val="003B6034"/>
    <w:rsid w:val="003B6597"/>
    <w:rsid w:val="003B6F8C"/>
    <w:rsid w:val="003B748E"/>
    <w:rsid w:val="003C049B"/>
    <w:rsid w:val="003C078D"/>
    <w:rsid w:val="003C2755"/>
    <w:rsid w:val="003C3E6E"/>
    <w:rsid w:val="003C41BC"/>
    <w:rsid w:val="003C5EEC"/>
    <w:rsid w:val="003C6219"/>
    <w:rsid w:val="003C6668"/>
    <w:rsid w:val="003C68AE"/>
    <w:rsid w:val="003C6D92"/>
    <w:rsid w:val="003C76AE"/>
    <w:rsid w:val="003D153B"/>
    <w:rsid w:val="003D1876"/>
    <w:rsid w:val="003D1C6F"/>
    <w:rsid w:val="003D20D2"/>
    <w:rsid w:val="003D2DD9"/>
    <w:rsid w:val="003D2E45"/>
    <w:rsid w:val="003D2EB3"/>
    <w:rsid w:val="003D3AB0"/>
    <w:rsid w:val="003D3C14"/>
    <w:rsid w:val="003D43E3"/>
    <w:rsid w:val="003D4AD9"/>
    <w:rsid w:val="003D53BB"/>
    <w:rsid w:val="003D5702"/>
    <w:rsid w:val="003D57CF"/>
    <w:rsid w:val="003D5D5E"/>
    <w:rsid w:val="003D6179"/>
    <w:rsid w:val="003D71D9"/>
    <w:rsid w:val="003D7818"/>
    <w:rsid w:val="003D7B58"/>
    <w:rsid w:val="003D7CEB"/>
    <w:rsid w:val="003E0A9C"/>
    <w:rsid w:val="003E1842"/>
    <w:rsid w:val="003E57FF"/>
    <w:rsid w:val="003E6371"/>
    <w:rsid w:val="003F0235"/>
    <w:rsid w:val="003F0975"/>
    <w:rsid w:val="003F09EA"/>
    <w:rsid w:val="003F10D9"/>
    <w:rsid w:val="003F19BA"/>
    <w:rsid w:val="003F1E86"/>
    <w:rsid w:val="003F29D5"/>
    <w:rsid w:val="003F3395"/>
    <w:rsid w:val="003F3693"/>
    <w:rsid w:val="003F3945"/>
    <w:rsid w:val="003F55D7"/>
    <w:rsid w:val="003F60B3"/>
    <w:rsid w:val="003F649B"/>
    <w:rsid w:val="003F767D"/>
    <w:rsid w:val="003F77A6"/>
    <w:rsid w:val="00402877"/>
    <w:rsid w:val="00402B45"/>
    <w:rsid w:val="00402E84"/>
    <w:rsid w:val="00404BAC"/>
    <w:rsid w:val="00405649"/>
    <w:rsid w:val="00405DD5"/>
    <w:rsid w:val="00406598"/>
    <w:rsid w:val="0040659F"/>
    <w:rsid w:val="00406E52"/>
    <w:rsid w:val="00407374"/>
    <w:rsid w:val="004077BF"/>
    <w:rsid w:val="00407818"/>
    <w:rsid w:val="00407926"/>
    <w:rsid w:val="00407B7C"/>
    <w:rsid w:val="00407DB0"/>
    <w:rsid w:val="004101CC"/>
    <w:rsid w:val="00410C82"/>
    <w:rsid w:val="00410E67"/>
    <w:rsid w:val="004115ED"/>
    <w:rsid w:val="00411FD9"/>
    <w:rsid w:val="004142B2"/>
    <w:rsid w:val="00414855"/>
    <w:rsid w:val="00415ACA"/>
    <w:rsid w:val="004174CF"/>
    <w:rsid w:val="004178FD"/>
    <w:rsid w:val="004200DF"/>
    <w:rsid w:val="00420C6C"/>
    <w:rsid w:val="0042290A"/>
    <w:rsid w:val="00422BA1"/>
    <w:rsid w:val="00422EDF"/>
    <w:rsid w:val="004234C8"/>
    <w:rsid w:val="004237B6"/>
    <w:rsid w:val="004244E5"/>
    <w:rsid w:val="00424517"/>
    <w:rsid w:val="00424935"/>
    <w:rsid w:val="00424CA0"/>
    <w:rsid w:val="00424EB1"/>
    <w:rsid w:val="004256B1"/>
    <w:rsid w:val="00425747"/>
    <w:rsid w:val="00426C1F"/>
    <w:rsid w:val="00427820"/>
    <w:rsid w:val="0042787D"/>
    <w:rsid w:val="00431E66"/>
    <w:rsid w:val="00432629"/>
    <w:rsid w:val="00433774"/>
    <w:rsid w:val="00434102"/>
    <w:rsid w:val="00434605"/>
    <w:rsid w:val="004346BC"/>
    <w:rsid w:val="00435913"/>
    <w:rsid w:val="00435927"/>
    <w:rsid w:val="00435B45"/>
    <w:rsid w:val="0044089D"/>
    <w:rsid w:val="00442618"/>
    <w:rsid w:val="00442FC2"/>
    <w:rsid w:val="00443558"/>
    <w:rsid w:val="004441B3"/>
    <w:rsid w:val="00444E1D"/>
    <w:rsid w:val="00447263"/>
    <w:rsid w:val="00447ED2"/>
    <w:rsid w:val="004517B1"/>
    <w:rsid w:val="00451D79"/>
    <w:rsid w:val="0045371D"/>
    <w:rsid w:val="004539CD"/>
    <w:rsid w:val="00454555"/>
    <w:rsid w:val="00454846"/>
    <w:rsid w:val="00455512"/>
    <w:rsid w:val="004557BB"/>
    <w:rsid w:val="004560E4"/>
    <w:rsid w:val="00456625"/>
    <w:rsid w:val="00456A0B"/>
    <w:rsid w:val="00456E07"/>
    <w:rsid w:val="004572AA"/>
    <w:rsid w:val="00457662"/>
    <w:rsid w:val="00460DF2"/>
    <w:rsid w:val="0046134E"/>
    <w:rsid w:val="00461B15"/>
    <w:rsid w:val="00462A97"/>
    <w:rsid w:val="00463120"/>
    <w:rsid w:val="004635FC"/>
    <w:rsid w:val="00463B45"/>
    <w:rsid w:val="00463BB5"/>
    <w:rsid w:val="004663F8"/>
    <w:rsid w:val="004676D7"/>
    <w:rsid w:val="00470C04"/>
    <w:rsid w:val="00470E20"/>
    <w:rsid w:val="00470F13"/>
    <w:rsid w:val="00471371"/>
    <w:rsid w:val="00471EDF"/>
    <w:rsid w:val="00472545"/>
    <w:rsid w:val="00473044"/>
    <w:rsid w:val="00473712"/>
    <w:rsid w:val="00473C22"/>
    <w:rsid w:val="00473F31"/>
    <w:rsid w:val="0047413A"/>
    <w:rsid w:val="0047429E"/>
    <w:rsid w:val="004749B8"/>
    <w:rsid w:val="00474FA7"/>
    <w:rsid w:val="0047532D"/>
    <w:rsid w:val="0047540B"/>
    <w:rsid w:val="00476C5B"/>
    <w:rsid w:val="00477724"/>
    <w:rsid w:val="0048063F"/>
    <w:rsid w:val="00480703"/>
    <w:rsid w:val="004812DA"/>
    <w:rsid w:val="004841FA"/>
    <w:rsid w:val="004844C8"/>
    <w:rsid w:val="004859FC"/>
    <w:rsid w:val="004860B7"/>
    <w:rsid w:val="0048618B"/>
    <w:rsid w:val="00487DAC"/>
    <w:rsid w:val="00490D5B"/>
    <w:rsid w:val="00491561"/>
    <w:rsid w:val="00492280"/>
    <w:rsid w:val="00492DBF"/>
    <w:rsid w:val="00493247"/>
    <w:rsid w:val="00493E1C"/>
    <w:rsid w:val="004951B6"/>
    <w:rsid w:val="004954EA"/>
    <w:rsid w:val="00496B7B"/>
    <w:rsid w:val="00497156"/>
    <w:rsid w:val="0049734A"/>
    <w:rsid w:val="004A29D9"/>
    <w:rsid w:val="004A3954"/>
    <w:rsid w:val="004A3BEA"/>
    <w:rsid w:val="004A445F"/>
    <w:rsid w:val="004A454A"/>
    <w:rsid w:val="004A49B1"/>
    <w:rsid w:val="004A4C8C"/>
    <w:rsid w:val="004A520A"/>
    <w:rsid w:val="004A574A"/>
    <w:rsid w:val="004A5892"/>
    <w:rsid w:val="004A62B8"/>
    <w:rsid w:val="004A6DF4"/>
    <w:rsid w:val="004A702A"/>
    <w:rsid w:val="004A7E11"/>
    <w:rsid w:val="004B05F0"/>
    <w:rsid w:val="004B0A36"/>
    <w:rsid w:val="004B0FB7"/>
    <w:rsid w:val="004B2D6D"/>
    <w:rsid w:val="004B3DFD"/>
    <w:rsid w:val="004B53B2"/>
    <w:rsid w:val="004B7044"/>
    <w:rsid w:val="004B7CC6"/>
    <w:rsid w:val="004C01D6"/>
    <w:rsid w:val="004C039C"/>
    <w:rsid w:val="004C0CFF"/>
    <w:rsid w:val="004C11DB"/>
    <w:rsid w:val="004C1B04"/>
    <w:rsid w:val="004C2696"/>
    <w:rsid w:val="004C26BF"/>
    <w:rsid w:val="004C3AA6"/>
    <w:rsid w:val="004C3F98"/>
    <w:rsid w:val="004C483C"/>
    <w:rsid w:val="004C5DDB"/>
    <w:rsid w:val="004C6385"/>
    <w:rsid w:val="004C7C14"/>
    <w:rsid w:val="004D12A9"/>
    <w:rsid w:val="004D1674"/>
    <w:rsid w:val="004D1840"/>
    <w:rsid w:val="004D338D"/>
    <w:rsid w:val="004D46C1"/>
    <w:rsid w:val="004D4D8E"/>
    <w:rsid w:val="004D5E0D"/>
    <w:rsid w:val="004D6B59"/>
    <w:rsid w:val="004D7DEA"/>
    <w:rsid w:val="004D7E7C"/>
    <w:rsid w:val="004D7EB7"/>
    <w:rsid w:val="004E1252"/>
    <w:rsid w:val="004E1339"/>
    <w:rsid w:val="004E2BD8"/>
    <w:rsid w:val="004E2FD6"/>
    <w:rsid w:val="004E4108"/>
    <w:rsid w:val="004E5F67"/>
    <w:rsid w:val="004E6BC1"/>
    <w:rsid w:val="004F082E"/>
    <w:rsid w:val="004F1917"/>
    <w:rsid w:val="004F2D75"/>
    <w:rsid w:val="004F2E7F"/>
    <w:rsid w:val="004F3947"/>
    <w:rsid w:val="004F4129"/>
    <w:rsid w:val="004F5488"/>
    <w:rsid w:val="004F564F"/>
    <w:rsid w:val="004F5D72"/>
    <w:rsid w:val="004F6115"/>
    <w:rsid w:val="004F7EE7"/>
    <w:rsid w:val="005000CA"/>
    <w:rsid w:val="00500986"/>
    <w:rsid w:val="00500C81"/>
    <w:rsid w:val="00502994"/>
    <w:rsid w:val="005040AC"/>
    <w:rsid w:val="00506551"/>
    <w:rsid w:val="00506F27"/>
    <w:rsid w:val="00506FB3"/>
    <w:rsid w:val="005073BB"/>
    <w:rsid w:val="00507670"/>
    <w:rsid w:val="0051070A"/>
    <w:rsid w:val="005124E0"/>
    <w:rsid w:val="005126A3"/>
    <w:rsid w:val="005131AA"/>
    <w:rsid w:val="00513473"/>
    <w:rsid w:val="005137AE"/>
    <w:rsid w:val="00515CE9"/>
    <w:rsid w:val="005167BC"/>
    <w:rsid w:val="00517D79"/>
    <w:rsid w:val="005209A2"/>
    <w:rsid w:val="005217FC"/>
    <w:rsid w:val="00521C49"/>
    <w:rsid w:val="00521D2B"/>
    <w:rsid w:val="0052206F"/>
    <w:rsid w:val="00522BF7"/>
    <w:rsid w:val="005234E3"/>
    <w:rsid w:val="0052363A"/>
    <w:rsid w:val="00523664"/>
    <w:rsid w:val="00523F8B"/>
    <w:rsid w:val="00524A1E"/>
    <w:rsid w:val="0052686F"/>
    <w:rsid w:val="00526B60"/>
    <w:rsid w:val="005271EA"/>
    <w:rsid w:val="0052754C"/>
    <w:rsid w:val="00527C93"/>
    <w:rsid w:val="00530A64"/>
    <w:rsid w:val="0053134D"/>
    <w:rsid w:val="005316BB"/>
    <w:rsid w:val="00531A00"/>
    <w:rsid w:val="00531D3E"/>
    <w:rsid w:val="00532512"/>
    <w:rsid w:val="00534956"/>
    <w:rsid w:val="00534F9F"/>
    <w:rsid w:val="00535371"/>
    <w:rsid w:val="00535DA7"/>
    <w:rsid w:val="005360A5"/>
    <w:rsid w:val="00536C92"/>
    <w:rsid w:val="00537156"/>
    <w:rsid w:val="0054071F"/>
    <w:rsid w:val="00540B99"/>
    <w:rsid w:val="00544A07"/>
    <w:rsid w:val="00545152"/>
    <w:rsid w:val="00545943"/>
    <w:rsid w:val="00545C89"/>
    <w:rsid w:val="005461C4"/>
    <w:rsid w:val="005463E6"/>
    <w:rsid w:val="00550E2C"/>
    <w:rsid w:val="00550FA4"/>
    <w:rsid w:val="005513AB"/>
    <w:rsid w:val="005513CB"/>
    <w:rsid w:val="0055191D"/>
    <w:rsid w:val="005519D9"/>
    <w:rsid w:val="0055244F"/>
    <w:rsid w:val="00552778"/>
    <w:rsid w:val="005528D1"/>
    <w:rsid w:val="005534D7"/>
    <w:rsid w:val="00554788"/>
    <w:rsid w:val="00554B7E"/>
    <w:rsid w:val="00555550"/>
    <w:rsid w:val="005573BE"/>
    <w:rsid w:val="005610ED"/>
    <w:rsid w:val="0056205E"/>
    <w:rsid w:val="005624B9"/>
    <w:rsid w:val="00562848"/>
    <w:rsid w:val="00562C3C"/>
    <w:rsid w:val="0056343B"/>
    <w:rsid w:val="00563CD8"/>
    <w:rsid w:val="00564698"/>
    <w:rsid w:val="00565BB1"/>
    <w:rsid w:val="00566660"/>
    <w:rsid w:val="00566FF4"/>
    <w:rsid w:val="0057014B"/>
    <w:rsid w:val="00570902"/>
    <w:rsid w:val="005715C4"/>
    <w:rsid w:val="005719A5"/>
    <w:rsid w:val="005720B1"/>
    <w:rsid w:val="00572C1D"/>
    <w:rsid w:val="00573B8B"/>
    <w:rsid w:val="00573CE0"/>
    <w:rsid w:val="00573E5B"/>
    <w:rsid w:val="005749E1"/>
    <w:rsid w:val="00574B05"/>
    <w:rsid w:val="0057556E"/>
    <w:rsid w:val="005759BB"/>
    <w:rsid w:val="00577818"/>
    <w:rsid w:val="00577938"/>
    <w:rsid w:val="00577F1F"/>
    <w:rsid w:val="005816BC"/>
    <w:rsid w:val="005823DD"/>
    <w:rsid w:val="00583486"/>
    <w:rsid w:val="00583965"/>
    <w:rsid w:val="00584004"/>
    <w:rsid w:val="00584812"/>
    <w:rsid w:val="00584A6F"/>
    <w:rsid w:val="00585373"/>
    <w:rsid w:val="00587803"/>
    <w:rsid w:val="00587EA0"/>
    <w:rsid w:val="00590C47"/>
    <w:rsid w:val="00591694"/>
    <w:rsid w:val="005916C5"/>
    <w:rsid w:val="00591746"/>
    <w:rsid w:val="005924D0"/>
    <w:rsid w:val="00595D8C"/>
    <w:rsid w:val="00596191"/>
    <w:rsid w:val="00596383"/>
    <w:rsid w:val="00596FF4"/>
    <w:rsid w:val="00597A2D"/>
    <w:rsid w:val="00597D15"/>
    <w:rsid w:val="005A0EB5"/>
    <w:rsid w:val="005A1A4C"/>
    <w:rsid w:val="005A1B42"/>
    <w:rsid w:val="005A1CC5"/>
    <w:rsid w:val="005A304E"/>
    <w:rsid w:val="005A3791"/>
    <w:rsid w:val="005A385A"/>
    <w:rsid w:val="005A3D65"/>
    <w:rsid w:val="005A4CB1"/>
    <w:rsid w:val="005A4FF6"/>
    <w:rsid w:val="005A58F0"/>
    <w:rsid w:val="005A713D"/>
    <w:rsid w:val="005B0BB0"/>
    <w:rsid w:val="005B1A5A"/>
    <w:rsid w:val="005B1C6A"/>
    <w:rsid w:val="005B355A"/>
    <w:rsid w:val="005B35EA"/>
    <w:rsid w:val="005B3D13"/>
    <w:rsid w:val="005B51C4"/>
    <w:rsid w:val="005B5AA8"/>
    <w:rsid w:val="005B5F9A"/>
    <w:rsid w:val="005B716C"/>
    <w:rsid w:val="005B7922"/>
    <w:rsid w:val="005C0DB5"/>
    <w:rsid w:val="005C0ECB"/>
    <w:rsid w:val="005C1A40"/>
    <w:rsid w:val="005C2F36"/>
    <w:rsid w:val="005C50C4"/>
    <w:rsid w:val="005C558C"/>
    <w:rsid w:val="005C5C34"/>
    <w:rsid w:val="005C6391"/>
    <w:rsid w:val="005C74F4"/>
    <w:rsid w:val="005C7E43"/>
    <w:rsid w:val="005D0668"/>
    <w:rsid w:val="005D0F46"/>
    <w:rsid w:val="005D170A"/>
    <w:rsid w:val="005D24D3"/>
    <w:rsid w:val="005D2FB5"/>
    <w:rsid w:val="005D5B78"/>
    <w:rsid w:val="005D6FF6"/>
    <w:rsid w:val="005E121A"/>
    <w:rsid w:val="005E1B42"/>
    <w:rsid w:val="005E355B"/>
    <w:rsid w:val="005E3849"/>
    <w:rsid w:val="005E595F"/>
    <w:rsid w:val="005E69D0"/>
    <w:rsid w:val="005E6A0B"/>
    <w:rsid w:val="005E7E14"/>
    <w:rsid w:val="005F082E"/>
    <w:rsid w:val="005F0FD1"/>
    <w:rsid w:val="005F151F"/>
    <w:rsid w:val="005F19F5"/>
    <w:rsid w:val="005F1B9F"/>
    <w:rsid w:val="005F2895"/>
    <w:rsid w:val="005F2BE0"/>
    <w:rsid w:val="005F3B7A"/>
    <w:rsid w:val="005F3F9C"/>
    <w:rsid w:val="005F467B"/>
    <w:rsid w:val="005F4780"/>
    <w:rsid w:val="005F48B5"/>
    <w:rsid w:val="005F5985"/>
    <w:rsid w:val="005F59D7"/>
    <w:rsid w:val="005F5CDB"/>
    <w:rsid w:val="005F66DB"/>
    <w:rsid w:val="005F6B2C"/>
    <w:rsid w:val="005F7472"/>
    <w:rsid w:val="00600789"/>
    <w:rsid w:val="00602320"/>
    <w:rsid w:val="00602D44"/>
    <w:rsid w:val="00603BC4"/>
    <w:rsid w:val="00604AF2"/>
    <w:rsid w:val="006051DE"/>
    <w:rsid w:val="006060B5"/>
    <w:rsid w:val="00606497"/>
    <w:rsid w:val="0060678A"/>
    <w:rsid w:val="006069E3"/>
    <w:rsid w:val="00607199"/>
    <w:rsid w:val="00610362"/>
    <w:rsid w:val="00610783"/>
    <w:rsid w:val="006108D1"/>
    <w:rsid w:val="006114AC"/>
    <w:rsid w:val="0061157D"/>
    <w:rsid w:val="006121FD"/>
    <w:rsid w:val="006121FF"/>
    <w:rsid w:val="0061221D"/>
    <w:rsid w:val="00612639"/>
    <w:rsid w:val="00612B1F"/>
    <w:rsid w:val="00613595"/>
    <w:rsid w:val="006150EA"/>
    <w:rsid w:val="00615614"/>
    <w:rsid w:val="006156F9"/>
    <w:rsid w:val="006167CF"/>
    <w:rsid w:val="00620678"/>
    <w:rsid w:val="0062159A"/>
    <w:rsid w:val="0062161A"/>
    <w:rsid w:val="00621D42"/>
    <w:rsid w:val="006228FE"/>
    <w:rsid w:val="00622953"/>
    <w:rsid w:val="0062295C"/>
    <w:rsid w:val="00623198"/>
    <w:rsid w:val="00623EA7"/>
    <w:rsid w:val="00624087"/>
    <w:rsid w:val="0062531E"/>
    <w:rsid w:val="006258F1"/>
    <w:rsid w:val="00625D2A"/>
    <w:rsid w:val="00626271"/>
    <w:rsid w:val="0062671E"/>
    <w:rsid w:val="00626817"/>
    <w:rsid w:val="00626B1E"/>
    <w:rsid w:val="00626CE2"/>
    <w:rsid w:val="00626F4A"/>
    <w:rsid w:val="006272A9"/>
    <w:rsid w:val="006276C2"/>
    <w:rsid w:val="006278D4"/>
    <w:rsid w:val="00627F6F"/>
    <w:rsid w:val="00631ADB"/>
    <w:rsid w:val="00633B20"/>
    <w:rsid w:val="00634AB3"/>
    <w:rsid w:val="006352F4"/>
    <w:rsid w:val="0063531D"/>
    <w:rsid w:val="00636BA3"/>
    <w:rsid w:val="00636EB8"/>
    <w:rsid w:val="006402A5"/>
    <w:rsid w:val="006403F5"/>
    <w:rsid w:val="00640C3F"/>
    <w:rsid w:val="00640CF1"/>
    <w:rsid w:val="0064343B"/>
    <w:rsid w:val="006435CF"/>
    <w:rsid w:val="00645065"/>
    <w:rsid w:val="00645CF4"/>
    <w:rsid w:val="00646A81"/>
    <w:rsid w:val="006475D8"/>
    <w:rsid w:val="00647AE7"/>
    <w:rsid w:val="006506DC"/>
    <w:rsid w:val="006516E1"/>
    <w:rsid w:val="00652C26"/>
    <w:rsid w:val="00652CC9"/>
    <w:rsid w:val="00652E8D"/>
    <w:rsid w:val="00653738"/>
    <w:rsid w:val="00653FC9"/>
    <w:rsid w:val="00654368"/>
    <w:rsid w:val="00654730"/>
    <w:rsid w:val="00654B2C"/>
    <w:rsid w:val="00654BE1"/>
    <w:rsid w:val="006550A1"/>
    <w:rsid w:val="006558DF"/>
    <w:rsid w:val="00655CC9"/>
    <w:rsid w:val="00655E29"/>
    <w:rsid w:val="00660E13"/>
    <w:rsid w:val="00660E27"/>
    <w:rsid w:val="0066201D"/>
    <w:rsid w:val="006626FE"/>
    <w:rsid w:val="00663AA0"/>
    <w:rsid w:val="00664772"/>
    <w:rsid w:val="0066558B"/>
    <w:rsid w:val="00665FD2"/>
    <w:rsid w:val="00667388"/>
    <w:rsid w:val="0067184F"/>
    <w:rsid w:val="00671C45"/>
    <w:rsid w:val="006720D4"/>
    <w:rsid w:val="00672AC1"/>
    <w:rsid w:val="00672F1B"/>
    <w:rsid w:val="00673A80"/>
    <w:rsid w:val="00673C8C"/>
    <w:rsid w:val="00675303"/>
    <w:rsid w:val="00675790"/>
    <w:rsid w:val="00676AA8"/>
    <w:rsid w:val="00676DBD"/>
    <w:rsid w:val="00682993"/>
    <w:rsid w:val="00682D15"/>
    <w:rsid w:val="0068412A"/>
    <w:rsid w:val="0068646D"/>
    <w:rsid w:val="006868CE"/>
    <w:rsid w:val="006870E6"/>
    <w:rsid w:val="006873F1"/>
    <w:rsid w:val="006879ED"/>
    <w:rsid w:val="00687A70"/>
    <w:rsid w:val="00687A89"/>
    <w:rsid w:val="00690CEF"/>
    <w:rsid w:val="00691265"/>
    <w:rsid w:val="006917FE"/>
    <w:rsid w:val="00692887"/>
    <w:rsid w:val="0069414B"/>
    <w:rsid w:val="00694685"/>
    <w:rsid w:val="00695E8D"/>
    <w:rsid w:val="00696B59"/>
    <w:rsid w:val="0069728F"/>
    <w:rsid w:val="00697A58"/>
    <w:rsid w:val="00697E63"/>
    <w:rsid w:val="006A02A8"/>
    <w:rsid w:val="006A0978"/>
    <w:rsid w:val="006A116E"/>
    <w:rsid w:val="006A11AE"/>
    <w:rsid w:val="006A2934"/>
    <w:rsid w:val="006A4317"/>
    <w:rsid w:val="006A5504"/>
    <w:rsid w:val="006A60AF"/>
    <w:rsid w:val="006A6C17"/>
    <w:rsid w:val="006A6EF0"/>
    <w:rsid w:val="006A6F2A"/>
    <w:rsid w:val="006B00AE"/>
    <w:rsid w:val="006B155A"/>
    <w:rsid w:val="006B1C26"/>
    <w:rsid w:val="006B20DE"/>
    <w:rsid w:val="006B2124"/>
    <w:rsid w:val="006B24F6"/>
    <w:rsid w:val="006B256E"/>
    <w:rsid w:val="006B330C"/>
    <w:rsid w:val="006B45D9"/>
    <w:rsid w:val="006B5043"/>
    <w:rsid w:val="006B50CC"/>
    <w:rsid w:val="006B55A2"/>
    <w:rsid w:val="006B5B3C"/>
    <w:rsid w:val="006B5EBD"/>
    <w:rsid w:val="006B6C43"/>
    <w:rsid w:val="006B70C7"/>
    <w:rsid w:val="006C06E9"/>
    <w:rsid w:val="006C0BDC"/>
    <w:rsid w:val="006C0C71"/>
    <w:rsid w:val="006C1A18"/>
    <w:rsid w:val="006C28C1"/>
    <w:rsid w:val="006C33A4"/>
    <w:rsid w:val="006C3BC3"/>
    <w:rsid w:val="006C3D25"/>
    <w:rsid w:val="006C3F34"/>
    <w:rsid w:val="006C4AB1"/>
    <w:rsid w:val="006C5642"/>
    <w:rsid w:val="006C5652"/>
    <w:rsid w:val="006C5875"/>
    <w:rsid w:val="006C60BA"/>
    <w:rsid w:val="006C6302"/>
    <w:rsid w:val="006C721B"/>
    <w:rsid w:val="006D0284"/>
    <w:rsid w:val="006D0C6C"/>
    <w:rsid w:val="006D16A2"/>
    <w:rsid w:val="006D1B60"/>
    <w:rsid w:val="006D27C3"/>
    <w:rsid w:val="006D3A47"/>
    <w:rsid w:val="006D3EBA"/>
    <w:rsid w:val="006D43F7"/>
    <w:rsid w:val="006D4A3E"/>
    <w:rsid w:val="006D4F94"/>
    <w:rsid w:val="006D6602"/>
    <w:rsid w:val="006D6638"/>
    <w:rsid w:val="006D7B4C"/>
    <w:rsid w:val="006D7F07"/>
    <w:rsid w:val="006D7F42"/>
    <w:rsid w:val="006E2E0C"/>
    <w:rsid w:val="006E3065"/>
    <w:rsid w:val="006E3C25"/>
    <w:rsid w:val="006E3E5A"/>
    <w:rsid w:val="006E4420"/>
    <w:rsid w:val="006E5683"/>
    <w:rsid w:val="006E5EE7"/>
    <w:rsid w:val="006E5F49"/>
    <w:rsid w:val="006E6F63"/>
    <w:rsid w:val="006E725F"/>
    <w:rsid w:val="006E77A8"/>
    <w:rsid w:val="006F0B83"/>
    <w:rsid w:val="006F136C"/>
    <w:rsid w:val="006F1D07"/>
    <w:rsid w:val="006F289C"/>
    <w:rsid w:val="006F2F84"/>
    <w:rsid w:val="006F3156"/>
    <w:rsid w:val="006F40D7"/>
    <w:rsid w:val="006F49BD"/>
    <w:rsid w:val="006F516E"/>
    <w:rsid w:val="006F5C5F"/>
    <w:rsid w:val="006F5F88"/>
    <w:rsid w:val="006F7396"/>
    <w:rsid w:val="006F7778"/>
    <w:rsid w:val="006F7AD6"/>
    <w:rsid w:val="00700557"/>
    <w:rsid w:val="00700759"/>
    <w:rsid w:val="00700A45"/>
    <w:rsid w:val="00702086"/>
    <w:rsid w:val="00702106"/>
    <w:rsid w:val="0070446C"/>
    <w:rsid w:val="00704D6C"/>
    <w:rsid w:val="007053B7"/>
    <w:rsid w:val="007064E9"/>
    <w:rsid w:val="007074E8"/>
    <w:rsid w:val="00707EF7"/>
    <w:rsid w:val="0071065B"/>
    <w:rsid w:val="00710BA0"/>
    <w:rsid w:val="007111D2"/>
    <w:rsid w:val="00711F88"/>
    <w:rsid w:val="007129DC"/>
    <w:rsid w:val="00712FD0"/>
    <w:rsid w:val="0071341F"/>
    <w:rsid w:val="00713526"/>
    <w:rsid w:val="007136D6"/>
    <w:rsid w:val="00714617"/>
    <w:rsid w:val="0071613F"/>
    <w:rsid w:val="00716E40"/>
    <w:rsid w:val="00716F73"/>
    <w:rsid w:val="00717399"/>
    <w:rsid w:val="007179FB"/>
    <w:rsid w:val="00720DA5"/>
    <w:rsid w:val="00721C3B"/>
    <w:rsid w:val="00722683"/>
    <w:rsid w:val="0072277A"/>
    <w:rsid w:val="00722C7F"/>
    <w:rsid w:val="00722D23"/>
    <w:rsid w:val="00723A80"/>
    <w:rsid w:val="0072434C"/>
    <w:rsid w:val="0072471C"/>
    <w:rsid w:val="00725BC2"/>
    <w:rsid w:val="007262BE"/>
    <w:rsid w:val="00726965"/>
    <w:rsid w:val="007274F0"/>
    <w:rsid w:val="00727DD5"/>
    <w:rsid w:val="007301BC"/>
    <w:rsid w:val="00730868"/>
    <w:rsid w:val="0073148C"/>
    <w:rsid w:val="00731ACC"/>
    <w:rsid w:val="0073205C"/>
    <w:rsid w:val="0073387D"/>
    <w:rsid w:val="00733BFE"/>
    <w:rsid w:val="0073419F"/>
    <w:rsid w:val="00734774"/>
    <w:rsid w:val="007363FB"/>
    <w:rsid w:val="00736ECC"/>
    <w:rsid w:val="00737B28"/>
    <w:rsid w:val="00737D45"/>
    <w:rsid w:val="007404E5"/>
    <w:rsid w:val="007422C6"/>
    <w:rsid w:val="007428AD"/>
    <w:rsid w:val="00742E9C"/>
    <w:rsid w:val="007431AF"/>
    <w:rsid w:val="0074320A"/>
    <w:rsid w:val="007441EF"/>
    <w:rsid w:val="0074422A"/>
    <w:rsid w:val="0074483A"/>
    <w:rsid w:val="007453D3"/>
    <w:rsid w:val="0074639B"/>
    <w:rsid w:val="007479B8"/>
    <w:rsid w:val="00747D39"/>
    <w:rsid w:val="007505EF"/>
    <w:rsid w:val="0075067F"/>
    <w:rsid w:val="00750E6F"/>
    <w:rsid w:val="00751002"/>
    <w:rsid w:val="00751DAD"/>
    <w:rsid w:val="0075210E"/>
    <w:rsid w:val="0075264F"/>
    <w:rsid w:val="0075320F"/>
    <w:rsid w:val="0075325A"/>
    <w:rsid w:val="00755765"/>
    <w:rsid w:val="00756003"/>
    <w:rsid w:val="00756127"/>
    <w:rsid w:val="00756178"/>
    <w:rsid w:val="0075674A"/>
    <w:rsid w:val="00756F43"/>
    <w:rsid w:val="00760B94"/>
    <w:rsid w:val="00761E67"/>
    <w:rsid w:val="0076233C"/>
    <w:rsid w:val="00762474"/>
    <w:rsid w:val="00762655"/>
    <w:rsid w:val="00765DAD"/>
    <w:rsid w:val="007664CB"/>
    <w:rsid w:val="00767021"/>
    <w:rsid w:val="00770057"/>
    <w:rsid w:val="0077051B"/>
    <w:rsid w:val="00770B59"/>
    <w:rsid w:val="00770C7C"/>
    <w:rsid w:val="00770F78"/>
    <w:rsid w:val="00771496"/>
    <w:rsid w:val="00771EBF"/>
    <w:rsid w:val="00772FB1"/>
    <w:rsid w:val="007739F6"/>
    <w:rsid w:val="00774552"/>
    <w:rsid w:val="007745B5"/>
    <w:rsid w:val="00774C7B"/>
    <w:rsid w:val="00774EC7"/>
    <w:rsid w:val="00774FBC"/>
    <w:rsid w:val="007757BB"/>
    <w:rsid w:val="00775AE8"/>
    <w:rsid w:val="00776509"/>
    <w:rsid w:val="007766AA"/>
    <w:rsid w:val="0077716E"/>
    <w:rsid w:val="00777185"/>
    <w:rsid w:val="00777845"/>
    <w:rsid w:val="007779F1"/>
    <w:rsid w:val="00777BA8"/>
    <w:rsid w:val="00777D48"/>
    <w:rsid w:val="0078029D"/>
    <w:rsid w:val="00780632"/>
    <w:rsid w:val="00780680"/>
    <w:rsid w:val="00781166"/>
    <w:rsid w:val="00781795"/>
    <w:rsid w:val="00781C98"/>
    <w:rsid w:val="00781ED4"/>
    <w:rsid w:val="007820E5"/>
    <w:rsid w:val="0078368C"/>
    <w:rsid w:val="00783AF1"/>
    <w:rsid w:val="00783BA7"/>
    <w:rsid w:val="00783D10"/>
    <w:rsid w:val="00783D7F"/>
    <w:rsid w:val="007849FF"/>
    <w:rsid w:val="00784DD6"/>
    <w:rsid w:val="007850C1"/>
    <w:rsid w:val="00785438"/>
    <w:rsid w:val="007856E0"/>
    <w:rsid w:val="007861FC"/>
    <w:rsid w:val="00787636"/>
    <w:rsid w:val="00787A38"/>
    <w:rsid w:val="00787ECD"/>
    <w:rsid w:val="007902BB"/>
    <w:rsid w:val="00790578"/>
    <w:rsid w:val="007914D1"/>
    <w:rsid w:val="00792829"/>
    <w:rsid w:val="007928C8"/>
    <w:rsid w:val="00792F1D"/>
    <w:rsid w:val="00793275"/>
    <w:rsid w:val="00793B07"/>
    <w:rsid w:val="00793CA8"/>
    <w:rsid w:val="00796095"/>
    <w:rsid w:val="0079623A"/>
    <w:rsid w:val="007962D0"/>
    <w:rsid w:val="0079711A"/>
    <w:rsid w:val="007974AF"/>
    <w:rsid w:val="007A1037"/>
    <w:rsid w:val="007A1A4C"/>
    <w:rsid w:val="007A285B"/>
    <w:rsid w:val="007A2A8B"/>
    <w:rsid w:val="007A312B"/>
    <w:rsid w:val="007A3AC6"/>
    <w:rsid w:val="007A44D0"/>
    <w:rsid w:val="007A4694"/>
    <w:rsid w:val="007A4911"/>
    <w:rsid w:val="007A6863"/>
    <w:rsid w:val="007A6DC2"/>
    <w:rsid w:val="007A7B64"/>
    <w:rsid w:val="007B02C0"/>
    <w:rsid w:val="007B05AE"/>
    <w:rsid w:val="007B198B"/>
    <w:rsid w:val="007B19A4"/>
    <w:rsid w:val="007B1EBE"/>
    <w:rsid w:val="007B2DF5"/>
    <w:rsid w:val="007B3F2B"/>
    <w:rsid w:val="007B5BF8"/>
    <w:rsid w:val="007B5D4D"/>
    <w:rsid w:val="007C00F9"/>
    <w:rsid w:val="007C1D4A"/>
    <w:rsid w:val="007C1DBD"/>
    <w:rsid w:val="007C406A"/>
    <w:rsid w:val="007C5C45"/>
    <w:rsid w:val="007C5FA9"/>
    <w:rsid w:val="007C7A26"/>
    <w:rsid w:val="007D0951"/>
    <w:rsid w:val="007D0C8E"/>
    <w:rsid w:val="007D1D3A"/>
    <w:rsid w:val="007D1D50"/>
    <w:rsid w:val="007D2CFA"/>
    <w:rsid w:val="007D2D0D"/>
    <w:rsid w:val="007D30FF"/>
    <w:rsid w:val="007D47D3"/>
    <w:rsid w:val="007D4B69"/>
    <w:rsid w:val="007D5AA4"/>
    <w:rsid w:val="007D793F"/>
    <w:rsid w:val="007D7AA3"/>
    <w:rsid w:val="007E0EC4"/>
    <w:rsid w:val="007E1A2B"/>
    <w:rsid w:val="007E2566"/>
    <w:rsid w:val="007E4624"/>
    <w:rsid w:val="007E4896"/>
    <w:rsid w:val="007E66CC"/>
    <w:rsid w:val="007E6B8C"/>
    <w:rsid w:val="007E7017"/>
    <w:rsid w:val="007E7708"/>
    <w:rsid w:val="007F081C"/>
    <w:rsid w:val="007F0A2F"/>
    <w:rsid w:val="007F205B"/>
    <w:rsid w:val="007F29A9"/>
    <w:rsid w:val="007F3B16"/>
    <w:rsid w:val="007F4DCB"/>
    <w:rsid w:val="007F7247"/>
    <w:rsid w:val="007F7DDE"/>
    <w:rsid w:val="00800417"/>
    <w:rsid w:val="00800479"/>
    <w:rsid w:val="00800664"/>
    <w:rsid w:val="008017C7"/>
    <w:rsid w:val="00801F81"/>
    <w:rsid w:val="00802081"/>
    <w:rsid w:val="008027D6"/>
    <w:rsid w:val="008027F5"/>
    <w:rsid w:val="00802D20"/>
    <w:rsid w:val="00803BB7"/>
    <w:rsid w:val="00803E3B"/>
    <w:rsid w:val="00804B38"/>
    <w:rsid w:val="00804B8A"/>
    <w:rsid w:val="00805038"/>
    <w:rsid w:val="00805E1F"/>
    <w:rsid w:val="008074B2"/>
    <w:rsid w:val="00807C1C"/>
    <w:rsid w:val="0081015F"/>
    <w:rsid w:val="00811440"/>
    <w:rsid w:val="00812890"/>
    <w:rsid w:val="00813EC0"/>
    <w:rsid w:val="00814921"/>
    <w:rsid w:val="00815F14"/>
    <w:rsid w:val="0081753E"/>
    <w:rsid w:val="00817869"/>
    <w:rsid w:val="00817DAE"/>
    <w:rsid w:val="00820A95"/>
    <w:rsid w:val="0082162D"/>
    <w:rsid w:val="00821E71"/>
    <w:rsid w:val="00822034"/>
    <w:rsid w:val="0082256F"/>
    <w:rsid w:val="00822F6D"/>
    <w:rsid w:val="008236BB"/>
    <w:rsid w:val="00823D32"/>
    <w:rsid w:val="00823E5E"/>
    <w:rsid w:val="00824E47"/>
    <w:rsid w:val="00824FB8"/>
    <w:rsid w:val="00825D64"/>
    <w:rsid w:val="008264DD"/>
    <w:rsid w:val="00826692"/>
    <w:rsid w:val="00826D92"/>
    <w:rsid w:val="00830106"/>
    <w:rsid w:val="008307E9"/>
    <w:rsid w:val="00830FE8"/>
    <w:rsid w:val="008336AE"/>
    <w:rsid w:val="00833F8D"/>
    <w:rsid w:val="00834F9F"/>
    <w:rsid w:val="00835D35"/>
    <w:rsid w:val="00835E32"/>
    <w:rsid w:val="00837209"/>
    <w:rsid w:val="0084073B"/>
    <w:rsid w:val="008417B0"/>
    <w:rsid w:val="00841F3F"/>
    <w:rsid w:val="00844912"/>
    <w:rsid w:val="00844BDC"/>
    <w:rsid w:val="008464CD"/>
    <w:rsid w:val="0084700F"/>
    <w:rsid w:val="00847CB7"/>
    <w:rsid w:val="00850E9D"/>
    <w:rsid w:val="00851DA7"/>
    <w:rsid w:val="008526E3"/>
    <w:rsid w:val="00852785"/>
    <w:rsid w:val="00852E8B"/>
    <w:rsid w:val="00852FAE"/>
    <w:rsid w:val="008550D2"/>
    <w:rsid w:val="00855689"/>
    <w:rsid w:val="00856DE4"/>
    <w:rsid w:val="00860394"/>
    <w:rsid w:val="00860585"/>
    <w:rsid w:val="0086205E"/>
    <w:rsid w:val="00863054"/>
    <w:rsid w:val="0086340C"/>
    <w:rsid w:val="008636F6"/>
    <w:rsid w:val="00863DD5"/>
    <w:rsid w:val="00864523"/>
    <w:rsid w:val="00867183"/>
    <w:rsid w:val="00867AF3"/>
    <w:rsid w:val="00870805"/>
    <w:rsid w:val="0087196B"/>
    <w:rsid w:val="00871A23"/>
    <w:rsid w:val="00871F9D"/>
    <w:rsid w:val="008720CB"/>
    <w:rsid w:val="00873849"/>
    <w:rsid w:val="00873C18"/>
    <w:rsid w:val="00873CBF"/>
    <w:rsid w:val="008740A5"/>
    <w:rsid w:val="008741AE"/>
    <w:rsid w:val="00874BDD"/>
    <w:rsid w:val="00874F05"/>
    <w:rsid w:val="00876506"/>
    <w:rsid w:val="008765DE"/>
    <w:rsid w:val="00876708"/>
    <w:rsid w:val="008776B1"/>
    <w:rsid w:val="008779DC"/>
    <w:rsid w:val="0088036B"/>
    <w:rsid w:val="00880665"/>
    <w:rsid w:val="00880DDE"/>
    <w:rsid w:val="008823B3"/>
    <w:rsid w:val="008838FB"/>
    <w:rsid w:val="008852A3"/>
    <w:rsid w:val="00885789"/>
    <w:rsid w:val="008857B1"/>
    <w:rsid w:val="0089041D"/>
    <w:rsid w:val="008907AB"/>
    <w:rsid w:val="00892290"/>
    <w:rsid w:val="00893982"/>
    <w:rsid w:val="008948DC"/>
    <w:rsid w:val="00895A39"/>
    <w:rsid w:val="00895D4D"/>
    <w:rsid w:val="008965B5"/>
    <w:rsid w:val="008A01F8"/>
    <w:rsid w:val="008A04C5"/>
    <w:rsid w:val="008A0DD3"/>
    <w:rsid w:val="008A120F"/>
    <w:rsid w:val="008A1ADF"/>
    <w:rsid w:val="008A1E1B"/>
    <w:rsid w:val="008A2513"/>
    <w:rsid w:val="008A3B9E"/>
    <w:rsid w:val="008A4E5F"/>
    <w:rsid w:val="008A5198"/>
    <w:rsid w:val="008A5570"/>
    <w:rsid w:val="008A586A"/>
    <w:rsid w:val="008A5E82"/>
    <w:rsid w:val="008A628C"/>
    <w:rsid w:val="008A7DA2"/>
    <w:rsid w:val="008B0494"/>
    <w:rsid w:val="008B18A9"/>
    <w:rsid w:val="008B1C14"/>
    <w:rsid w:val="008B38FF"/>
    <w:rsid w:val="008B46D3"/>
    <w:rsid w:val="008B4DB9"/>
    <w:rsid w:val="008B519B"/>
    <w:rsid w:val="008B5E56"/>
    <w:rsid w:val="008B6B27"/>
    <w:rsid w:val="008B6D1F"/>
    <w:rsid w:val="008C19DE"/>
    <w:rsid w:val="008C2A59"/>
    <w:rsid w:val="008C2B50"/>
    <w:rsid w:val="008C2DC2"/>
    <w:rsid w:val="008C31F9"/>
    <w:rsid w:val="008C510A"/>
    <w:rsid w:val="008C688D"/>
    <w:rsid w:val="008C6F73"/>
    <w:rsid w:val="008C75BE"/>
    <w:rsid w:val="008D076F"/>
    <w:rsid w:val="008D10E6"/>
    <w:rsid w:val="008D15B4"/>
    <w:rsid w:val="008D3F0D"/>
    <w:rsid w:val="008D409E"/>
    <w:rsid w:val="008D4464"/>
    <w:rsid w:val="008D4704"/>
    <w:rsid w:val="008D4AB6"/>
    <w:rsid w:val="008D6445"/>
    <w:rsid w:val="008D666A"/>
    <w:rsid w:val="008D761D"/>
    <w:rsid w:val="008E068B"/>
    <w:rsid w:val="008E1460"/>
    <w:rsid w:val="008E1A58"/>
    <w:rsid w:val="008E1E4D"/>
    <w:rsid w:val="008E30E7"/>
    <w:rsid w:val="008E31DB"/>
    <w:rsid w:val="008E32C1"/>
    <w:rsid w:val="008E3CE8"/>
    <w:rsid w:val="008E57E6"/>
    <w:rsid w:val="008E6A76"/>
    <w:rsid w:val="008E6BBE"/>
    <w:rsid w:val="008E7038"/>
    <w:rsid w:val="008E7707"/>
    <w:rsid w:val="008E7D3D"/>
    <w:rsid w:val="008F26A7"/>
    <w:rsid w:val="008F30EA"/>
    <w:rsid w:val="008F3849"/>
    <w:rsid w:val="008F3AC6"/>
    <w:rsid w:val="008F51B4"/>
    <w:rsid w:val="008F52D2"/>
    <w:rsid w:val="008F52E7"/>
    <w:rsid w:val="008F645E"/>
    <w:rsid w:val="008F697B"/>
    <w:rsid w:val="008F6ED1"/>
    <w:rsid w:val="008F73A5"/>
    <w:rsid w:val="008F75D9"/>
    <w:rsid w:val="008F7B92"/>
    <w:rsid w:val="008F7D2E"/>
    <w:rsid w:val="00900707"/>
    <w:rsid w:val="00901CC3"/>
    <w:rsid w:val="00902C2F"/>
    <w:rsid w:val="00902DE8"/>
    <w:rsid w:val="00902FD3"/>
    <w:rsid w:val="00904098"/>
    <w:rsid w:val="0090566A"/>
    <w:rsid w:val="00907104"/>
    <w:rsid w:val="0090770B"/>
    <w:rsid w:val="009121B4"/>
    <w:rsid w:val="009125C1"/>
    <w:rsid w:val="009139D9"/>
    <w:rsid w:val="00914983"/>
    <w:rsid w:val="00914A1F"/>
    <w:rsid w:val="009151C1"/>
    <w:rsid w:val="0092018D"/>
    <w:rsid w:val="0092026B"/>
    <w:rsid w:val="009211A9"/>
    <w:rsid w:val="00921442"/>
    <w:rsid w:val="0092405B"/>
    <w:rsid w:val="00924298"/>
    <w:rsid w:val="00926EDF"/>
    <w:rsid w:val="009307B4"/>
    <w:rsid w:val="00930A45"/>
    <w:rsid w:val="00932597"/>
    <w:rsid w:val="0093277F"/>
    <w:rsid w:val="0093341D"/>
    <w:rsid w:val="00933472"/>
    <w:rsid w:val="00933610"/>
    <w:rsid w:val="00933959"/>
    <w:rsid w:val="00933C15"/>
    <w:rsid w:val="00933C8A"/>
    <w:rsid w:val="00934474"/>
    <w:rsid w:val="00934640"/>
    <w:rsid w:val="00934B76"/>
    <w:rsid w:val="009354D3"/>
    <w:rsid w:val="009406C8"/>
    <w:rsid w:val="00940E04"/>
    <w:rsid w:val="00942CAC"/>
    <w:rsid w:val="00942D4B"/>
    <w:rsid w:val="00943340"/>
    <w:rsid w:val="00943432"/>
    <w:rsid w:val="00943845"/>
    <w:rsid w:val="00943FD0"/>
    <w:rsid w:val="009447DE"/>
    <w:rsid w:val="00944ADB"/>
    <w:rsid w:val="00944C11"/>
    <w:rsid w:val="0094527A"/>
    <w:rsid w:val="0094538D"/>
    <w:rsid w:val="00945F27"/>
    <w:rsid w:val="00946FCB"/>
    <w:rsid w:val="00947B14"/>
    <w:rsid w:val="00950E23"/>
    <w:rsid w:val="00951E48"/>
    <w:rsid w:val="00953960"/>
    <w:rsid w:val="009549D8"/>
    <w:rsid w:val="0095503A"/>
    <w:rsid w:val="0095557B"/>
    <w:rsid w:val="009578C6"/>
    <w:rsid w:val="00957D85"/>
    <w:rsid w:val="00960D44"/>
    <w:rsid w:val="00961567"/>
    <w:rsid w:val="00964161"/>
    <w:rsid w:val="00964334"/>
    <w:rsid w:val="00964E2E"/>
    <w:rsid w:val="00965066"/>
    <w:rsid w:val="009656B1"/>
    <w:rsid w:val="00965B34"/>
    <w:rsid w:val="00966503"/>
    <w:rsid w:val="00966A72"/>
    <w:rsid w:val="00967854"/>
    <w:rsid w:val="00967A2E"/>
    <w:rsid w:val="00970152"/>
    <w:rsid w:val="00970F26"/>
    <w:rsid w:val="00971861"/>
    <w:rsid w:val="009718A6"/>
    <w:rsid w:val="00971B24"/>
    <w:rsid w:val="0097206B"/>
    <w:rsid w:val="0097224F"/>
    <w:rsid w:val="00972AA7"/>
    <w:rsid w:val="00973A72"/>
    <w:rsid w:val="00973B12"/>
    <w:rsid w:val="009740F2"/>
    <w:rsid w:val="009741FE"/>
    <w:rsid w:val="009742E1"/>
    <w:rsid w:val="00976252"/>
    <w:rsid w:val="0097625B"/>
    <w:rsid w:val="00976E25"/>
    <w:rsid w:val="00980256"/>
    <w:rsid w:val="00981406"/>
    <w:rsid w:val="00983289"/>
    <w:rsid w:val="009832EE"/>
    <w:rsid w:val="009836AD"/>
    <w:rsid w:val="0098378F"/>
    <w:rsid w:val="00984E1F"/>
    <w:rsid w:val="0098569E"/>
    <w:rsid w:val="009860D3"/>
    <w:rsid w:val="009864AA"/>
    <w:rsid w:val="009869D3"/>
    <w:rsid w:val="00987CFC"/>
    <w:rsid w:val="0099184E"/>
    <w:rsid w:val="009920DA"/>
    <w:rsid w:val="00992219"/>
    <w:rsid w:val="0099297B"/>
    <w:rsid w:val="00992D0C"/>
    <w:rsid w:val="00993D63"/>
    <w:rsid w:val="00994E7A"/>
    <w:rsid w:val="00996136"/>
    <w:rsid w:val="009962A0"/>
    <w:rsid w:val="009A0C74"/>
    <w:rsid w:val="009A0E2B"/>
    <w:rsid w:val="009A2DCE"/>
    <w:rsid w:val="009A3B76"/>
    <w:rsid w:val="009A4CEB"/>
    <w:rsid w:val="009A5333"/>
    <w:rsid w:val="009A588F"/>
    <w:rsid w:val="009A5D8C"/>
    <w:rsid w:val="009A6C66"/>
    <w:rsid w:val="009B238A"/>
    <w:rsid w:val="009B23AB"/>
    <w:rsid w:val="009B279E"/>
    <w:rsid w:val="009B2BB1"/>
    <w:rsid w:val="009B5293"/>
    <w:rsid w:val="009B6D7D"/>
    <w:rsid w:val="009B6ED0"/>
    <w:rsid w:val="009C0A93"/>
    <w:rsid w:val="009C1792"/>
    <w:rsid w:val="009C1B47"/>
    <w:rsid w:val="009C276E"/>
    <w:rsid w:val="009C2800"/>
    <w:rsid w:val="009C2CCF"/>
    <w:rsid w:val="009C346F"/>
    <w:rsid w:val="009C3CEC"/>
    <w:rsid w:val="009C4728"/>
    <w:rsid w:val="009C4D5C"/>
    <w:rsid w:val="009C5294"/>
    <w:rsid w:val="009C52A4"/>
    <w:rsid w:val="009C58D5"/>
    <w:rsid w:val="009C5A5D"/>
    <w:rsid w:val="009C5AB7"/>
    <w:rsid w:val="009C6084"/>
    <w:rsid w:val="009C6596"/>
    <w:rsid w:val="009C6659"/>
    <w:rsid w:val="009C6EEC"/>
    <w:rsid w:val="009D099B"/>
    <w:rsid w:val="009D1CB5"/>
    <w:rsid w:val="009D2716"/>
    <w:rsid w:val="009D273A"/>
    <w:rsid w:val="009D2866"/>
    <w:rsid w:val="009D2ADA"/>
    <w:rsid w:val="009D2D28"/>
    <w:rsid w:val="009D30F1"/>
    <w:rsid w:val="009D380A"/>
    <w:rsid w:val="009D44A3"/>
    <w:rsid w:val="009D556C"/>
    <w:rsid w:val="009D562C"/>
    <w:rsid w:val="009D5D81"/>
    <w:rsid w:val="009D6005"/>
    <w:rsid w:val="009D625B"/>
    <w:rsid w:val="009D7881"/>
    <w:rsid w:val="009D794E"/>
    <w:rsid w:val="009D7AC7"/>
    <w:rsid w:val="009E13F0"/>
    <w:rsid w:val="009E16AA"/>
    <w:rsid w:val="009E1C35"/>
    <w:rsid w:val="009E1FB9"/>
    <w:rsid w:val="009E22DF"/>
    <w:rsid w:val="009E2371"/>
    <w:rsid w:val="009E24E8"/>
    <w:rsid w:val="009E28BE"/>
    <w:rsid w:val="009E2E32"/>
    <w:rsid w:val="009E34C9"/>
    <w:rsid w:val="009E3DCA"/>
    <w:rsid w:val="009E5F39"/>
    <w:rsid w:val="009E6A12"/>
    <w:rsid w:val="009E6DA6"/>
    <w:rsid w:val="009E746E"/>
    <w:rsid w:val="009E77F3"/>
    <w:rsid w:val="009F0B50"/>
    <w:rsid w:val="009F1F1A"/>
    <w:rsid w:val="009F2E0D"/>
    <w:rsid w:val="009F2F89"/>
    <w:rsid w:val="009F3A5F"/>
    <w:rsid w:val="009F3B83"/>
    <w:rsid w:val="009F50DC"/>
    <w:rsid w:val="009F5499"/>
    <w:rsid w:val="009F5EC5"/>
    <w:rsid w:val="009F6759"/>
    <w:rsid w:val="009F7591"/>
    <w:rsid w:val="009F7909"/>
    <w:rsid w:val="00A0035C"/>
    <w:rsid w:val="00A00C05"/>
    <w:rsid w:val="00A013FE"/>
    <w:rsid w:val="00A02903"/>
    <w:rsid w:val="00A02952"/>
    <w:rsid w:val="00A03132"/>
    <w:rsid w:val="00A03BBC"/>
    <w:rsid w:val="00A044AD"/>
    <w:rsid w:val="00A05BDC"/>
    <w:rsid w:val="00A06E34"/>
    <w:rsid w:val="00A06EF9"/>
    <w:rsid w:val="00A07926"/>
    <w:rsid w:val="00A07B36"/>
    <w:rsid w:val="00A10A73"/>
    <w:rsid w:val="00A10DD9"/>
    <w:rsid w:val="00A127D4"/>
    <w:rsid w:val="00A131E5"/>
    <w:rsid w:val="00A1335E"/>
    <w:rsid w:val="00A13676"/>
    <w:rsid w:val="00A13E0B"/>
    <w:rsid w:val="00A14321"/>
    <w:rsid w:val="00A148A1"/>
    <w:rsid w:val="00A15996"/>
    <w:rsid w:val="00A15C5F"/>
    <w:rsid w:val="00A165CE"/>
    <w:rsid w:val="00A1666E"/>
    <w:rsid w:val="00A16746"/>
    <w:rsid w:val="00A16A60"/>
    <w:rsid w:val="00A17728"/>
    <w:rsid w:val="00A208CC"/>
    <w:rsid w:val="00A2239F"/>
    <w:rsid w:val="00A226A4"/>
    <w:rsid w:val="00A22C49"/>
    <w:rsid w:val="00A23056"/>
    <w:rsid w:val="00A234D6"/>
    <w:rsid w:val="00A23A00"/>
    <w:rsid w:val="00A23E17"/>
    <w:rsid w:val="00A23E54"/>
    <w:rsid w:val="00A24B28"/>
    <w:rsid w:val="00A2518A"/>
    <w:rsid w:val="00A2634F"/>
    <w:rsid w:val="00A26386"/>
    <w:rsid w:val="00A267CF"/>
    <w:rsid w:val="00A269CF"/>
    <w:rsid w:val="00A26E9D"/>
    <w:rsid w:val="00A308EB"/>
    <w:rsid w:val="00A319DF"/>
    <w:rsid w:val="00A31AB3"/>
    <w:rsid w:val="00A31DF3"/>
    <w:rsid w:val="00A31F25"/>
    <w:rsid w:val="00A32CFA"/>
    <w:rsid w:val="00A33519"/>
    <w:rsid w:val="00A33CF5"/>
    <w:rsid w:val="00A34597"/>
    <w:rsid w:val="00A3640E"/>
    <w:rsid w:val="00A3772A"/>
    <w:rsid w:val="00A37B97"/>
    <w:rsid w:val="00A37D37"/>
    <w:rsid w:val="00A4049E"/>
    <w:rsid w:val="00A41BA2"/>
    <w:rsid w:val="00A41C2C"/>
    <w:rsid w:val="00A43EBD"/>
    <w:rsid w:val="00A449F9"/>
    <w:rsid w:val="00A4505A"/>
    <w:rsid w:val="00A454B6"/>
    <w:rsid w:val="00A45AF7"/>
    <w:rsid w:val="00A45D72"/>
    <w:rsid w:val="00A46086"/>
    <w:rsid w:val="00A47921"/>
    <w:rsid w:val="00A50463"/>
    <w:rsid w:val="00A50667"/>
    <w:rsid w:val="00A50BD6"/>
    <w:rsid w:val="00A50F65"/>
    <w:rsid w:val="00A510CA"/>
    <w:rsid w:val="00A515A9"/>
    <w:rsid w:val="00A51812"/>
    <w:rsid w:val="00A51898"/>
    <w:rsid w:val="00A522B8"/>
    <w:rsid w:val="00A529F7"/>
    <w:rsid w:val="00A54EBD"/>
    <w:rsid w:val="00A5502A"/>
    <w:rsid w:val="00A5506F"/>
    <w:rsid w:val="00A55235"/>
    <w:rsid w:val="00A55AA8"/>
    <w:rsid w:val="00A567E7"/>
    <w:rsid w:val="00A60CAC"/>
    <w:rsid w:val="00A616DA"/>
    <w:rsid w:val="00A6211F"/>
    <w:rsid w:val="00A621A2"/>
    <w:rsid w:val="00A62BE5"/>
    <w:rsid w:val="00A63145"/>
    <w:rsid w:val="00A6323A"/>
    <w:rsid w:val="00A632A6"/>
    <w:rsid w:val="00A638D0"/>
    <w:rsid w:val="00A63DBF"/>
    <w:rsid w:val="00A65965"/>
    <w:rsid w:val="00A65DBA"/>
    <w:rsid w:val="00A66032"/>
    <w:rsid w:val="00A66A23"/>
    <w:rsid w:val="00A6795E"/>
    <w:rsid w:val="00A67FBE"/>
    <w:rsid w:val="00A70A68"/>
    <w:rsid w:val="00A70DBA"/>
    <w:rsid w:val="00A71F43"/>
    <w:rsid w:val="00A722BC"/>
    <w:rsid w:val="00A7322C"/>
    <w:rsid w:val="00A7336E"/>
    <w:rsid w:val="00A738A0"/>
    <w:rsid w:val="00A73DB6"/>
    <w:rsid w:val="00A74174"/>
    <w:rsid w:val="00A746C9"/>
    <w:rsid w:val="00A7470E"/>
    <w:rsid w:val="00A749E9"/>
    <w:rsid w:val="00A75578"/>
    <w:rsid w:val="00A75671"/>
    <w:rsid w:val="00A7571B"/>
    <w:rsid w:val="00A759A5"/>
    <w:rsid w:val="00A767C3"/>
    <w:rsid w:val="00A76AD6"/>
    <w:rsid w:val="00A77B83"/>
    <w:rsid w:val="00A77C17"/>
    <w:rsid w:val="00A83AC5"/>
    <w:rsid w:val="00A83F08"/>
    <w:rsid w:val="00A84032"/>
    <w:rsid w:val="00A841AB"/>
    <w:rsid w:val="00A8426D"/>
    <w:rsid w:val="00A84636"/>
    <w:rsid w:val="00A848B2"/>
    <w:rsid w:val="00A84947"/>
    <w:rsid w:val="00A84BF6"/>
    <w:rsid w:val="00A84FE1"/>
    <w:rsid w:val="00A85A49"/>
    <w:rsid w:val="00A86505"/>
    <w:rsid w:val="00A86EF0"/>
    <w:rsid w:val="00A874D1"/>
    <w:rsid w:val="00A874FF"/>
    <w:rsid w:val="00A879A2"/>
    <w:rsid w:val="00A90DAC"/>
    <w:rsid w:val="00A91157"/>
    <w:rsid w:val="00A91C37"/>
    <w:rsid w:val="00A94C33"/>
    <w:rsid w:val="00A94EE7"/>
    <w:rsid w:val="00A95A71"/>
    <w:rsid w:val="00A9619E"/>
    <w:rsid w:val="00A972E2"/>
    <w:rsid w:val="00A976E0"/>
    <w:rsid w:val="00A9793F"/>
    <w:rsid w:val="00A97AC0"/>
    <w:rsid w:val="00A97FF9"/>
    <w:rsid w:val="00AA0505"/>
    <w:rsid w:val="00AA20FF"/>
    <w:rsid w:val="00AA2827"/>
    <w:rsid w:val="00AA2A2C"/>
    <w:rsid w:val="00AA37AC"/>
    <w:rsid w:val="00AA49B2"/>
    <w:rsid w:val="00AA4F40"/>
    <w:rsid w:val="00AA5B38"/>
    <w:rsid w:val="00AA5BD4"/>
    <w:rsid w:val="00AA6200"/>
    <w:rsid w:val="00AA6DBD"/>
    <w:rsid w:val="00AA7345"/>
    <w:rsid w:val="00AA73AA"/>
    <w:rsid w:val="00AB02B9"/>
    <w:rsid w:val="00AB0B21"/>
    <w:rsid w:val="00AB1858"/>
    <w:rsid w:val="00AB2C03"/>
    <w:rsid w:val="00AB3F8C"/>
    <w:rsid w:val="00AB74D9"/>
    <w:rsid w:val="00AC02B2"/>
    <w:rsid w:val="00AC1802"/>
    <w:rsid w:val="00AC26B1"/>
    <w:rsid w:val="00AC2ACA"/>
    <w:rsid w:val="00AC2CF1"/>
    <w:rsid w:val="00AC2E5C"/>
    <w:rsid w:val="00AC2ED3"/>
    <w:rsid w:val="00AC4283"/>
    <w:rsid w:val="00AC42F8"/>
    <w:rsid w:val="00AC4386"/>
    <w:rsid w:val="00AC48DA"/>
    <w:rsid w:val="00AC4BF7"/>
    <w:rsid w:val="00AC4E2E"/>
    <w:rsid w:val="00AC6437"/>
    <w:rsid w:val="00AC6925"/>
    <w:rsid w:val="00AC766F"/>
    <w:rsid w:val="00AC7C57"/>
    <w:rsid w:val="00AC7C61"/>
    <w:rsid w:val="00AD0B5D"/>
    <w:rsid w:val="00AD14D9"/>
    <w:rsid w:val="00AD15BF"/>
    <w:rsid w:val="00AD15C5"/>
    <w:rsid w:val="00AD1724"/>
    <w:rsid w:val="00AD1790"/>
    <w:rsid w:val="00AD1A18"/>
    <w:rsid w:val="00AD2153"/>
    <w:rsid w:val="00AD2BD0"/>
    <w:rsid w:val="00AD3249"/>
    <w:rsid w:val="00AD3690"/>
    <w:rsid w:val="00AD3D29"/>
    <w:rsid w:val="00AD4FB1"/>
    <w:rsid w:val="00AD6261"/>
    <w:rsid w:val="00AD64DB"/>
    <w:rsid w:val="00AD6FF2"/>
    <w:rsid w:val="00AD755C"/>
    <w:rsid w:val="00AD7990"/>
    <w:rsid w:val="00AD7B58"/>
    <w:rsid w:val="00AE17C9"/>
    <w:rsid w:val="00AE3594"/>
    <w:rsid w:val="00AE38A2"/>
    <w:rsid w:val="00AE3E84"/>
    <w:rsid w:val="00AE517D"/>
    <w:rsid w:val="00AE53B7"/>
    <w:rsid w:val="00AE66CB"/>
    <w:rsid w:val="00AE6FBB"/>
    <w:rsid w:val="00AF08FF"/>
    <w:rsid w:val="00AF1452"/>
    <w:rsid w:val="00AF3B71"/>
    <w:rsid w:val="00AF6A1B"/>
    <w:rsid w:val="00AF74E7"/>
    <w:rsid w:val="00AF7DD6"/>
    <w:rsid w:val="00AF7F78"/>
    <w:rsid w:val="00B00593"/>
    <w:rsid w:val="00B0086A"/>
    <w:rsid w:val="00B00A15"/>
    <w:rsid w:val="00B00D4C"/>
    <w:rsid w:val="00B01062"/>
    <w:rsid w:val="00B0106D"/>
    <w:rsid w:val="00B01517"/>
    <w:rsid w:val="00B016E5"/>
    <w:rsid w:val="00B01D8A"/>
    <w:rsid w:val="00B01F84"/>
    <w:rsid w:val="00B03087"/>
    <w:rsid w:val="00B030A1"/>
    <w:rsid w:val="00B031DA"/>
    <w:rsid w:val="00B039BF"/>
    <w:rsid w:val="00B04359"/>
    <w:rsid w:val="00B043B1"/>
    <w:rsid w:val="00B05B5D"/>
    <w:rsid w:val="00B05CE5"/>
    <w:rsid w:val="00B06115"/>
    <w:rsid w:val="00B0702F"/>
    <w:rsid w:val="00B0744C"/>
    <w:rsid w:val="00B075C3"/>
    <w:rsid w:val="00B10289"/>
    <w:rsid w:val="00B10B41"/>
    <w:rsid w:val="00B12110"/>
    <w:rsid w:val="00B12F02"/>
    <w:rsid w:val="00B134FF"/>
    <w:rsid w:val="00B14BCF"/>
    <w:rsid w:val="00B14F82"/>
    <w:rsid w:val="00B169E3"/>
    <w:rsid w:val="00B16B3B"/>
    <w:rsid w:val="00B16B79"/>
    <w:rsid w:val="00B16FCA"/>
    <w:rsid w:val="00B170CF"/>
    <w:rsid w:val="00B1738E"/>
    <w:rsid w:val="00B206BD"/>
    <w:rsid w:val="00B20D03"/>
    <w:rsid w:val="00B22396"/>
    <w:rsid w:val="00B22F32"/>
    <w:rsid w:val="00B23CA0"/>
    <w:rsid w:val="00B24BCD"/>
    <w:rsid w:val="00B261AF"/>
    <w:rsid w:val="00B26420"/>
    <w:rsid w:val="00B26E41"/>
    <w:rsid w:val="00B26F60"/>
    <w:rsid w:val="00B300A5"/>
    <w:rsid w:val="00B304E4"/>
    <w:rsid w:val="00B308CF"/>
    <w:rsid w:val="00B31778"/>
    <w:rsid w:val="00B31DA4"/>
    <w:rsid w:val="00B32407"/>
    <w:rsid w:val="00B32496"/>
    <w:rsid w:val="00B329FE"/>
    <w:rsid w:val="00B32E25"/>
    <w:rsid w:val="00B33CE2"/>
    <w:rsid w:val="00B346B8"/>
    <w:rsid w:val="00B34B7A"/>
    <w:rsid w:val="00B34E3F"/>
    <w:rsid w:val="00B3621D"/>
    <w:rsid w:val="00B3730B"/>
    <w:rsid w:val="00B3766C"/>
    <w:rsid w:val="00B400FD"/>
    <w:rsid w:val="00B41727"/>
    <w:rsid w:val="00B41D37"/>
    <w:rsid w:val="00B41F2D"/>
    <w:rsid w:val="00B42D91"/>
    <w:rsid w:val="00B42E64"/>
    <w:rsid w:val="00B43F98"/>
    <w:rsid w:val="00B44C84"/>
    <w:rsid w:val="00B4512B"/>
    <w:rsid w:val="00B46420"/>
    <w:rsid w:val="00B467A1"/>
    <w:rsid w:val="00B46EEF"/>
    <w:rsid w:val="00B47F55"/>
    <w:rsid w:val="00B50E90"/>
    <w:rsid w:val="00B52E88"/>
    <w:rsid w:val="00B53B3B"/>
    <w:rsid w:val="00B54114"/>
    <w:rsid w:val="00B54265"/>
    <w:rsid w:val="00B55292"/>
    <w:rsid w:val="00B55495"/>
    <w:rsid w:val="00B568EA"/>
    <w:rsid w:val="00B570CB"/>
    <w:rsid w:val="00B607DC"/>
    <w:rsid w:val="00B60F83"/>
    <w:rsid w:val="00B61186"/>
    <w:rsid w:val="00B62A3E"/>
    <w:rsid w:val="00B649CB"/>
    <w:rsid w:val="00B64C4F"/>
    <w:rsid w:val="00B64E93"/>
    <w:rsid w:val="00B65023"/>
    <w:rsid w:val="00B70ACA"/>
    <w:rsid w:val="00B7165D"/>
    <w:rsid w:val="00B71CA5"/>
    <w:rsid w:val="00B7282F"/>
    <w:rsid w:val="00B747FE"/>
    <w:rsid w:val="00B75168"/>
    <w:rsid w:val="00B75294"/>
    <w:rsid w:val="00B759F4"/>
    <w:rsid w:val="00B75DCD"/>
    <w:rsid w:val="00B761F7"/>
    <w:rsid w:val="00B76F4C"/>
    <w:rsid w:val="00B7774A"/>
    <w:rsid w:val="00B77DD4"/>
    <w:rsid w:val="00B802A0"/>
    <w:rsid w:val="00B804F0"/>
    <w:rsid w:val="00B80839"/>
    <w:rsid w:val="00B809F6"/>
    <w:rsid w:val="00B810D5"/>
    <w:rsid w:val="00B812B4"/>
    <w:rsid w:val="00B81469"/>
    <w:rsid w:val="00B81F9E"/>
    <w:rsid w:val="00B834EC"/>
    <w:rsid w:val="00B84122"/>
    <w:rsid w:val="00B84580"/>
    <w:rsid w:val="00B84B29"/>
    <w:rsid w:val="00B85406"/>
    <w:rsid w:val="00B858EC"/>
    <w:rsid w:val="00B8592F"/>
    <w:rsid w:val="00B859CD"/>
    <w:rsid w:val="00B8649E"/>
    <w:rsid w:val="00B90AE8"/>
    <w:rsid w:val="00B90E3B"/>
    <w:rsid w:val="00B92299"/>
    <w:rsid w:val="00B92316"/>
    <w:rsid w:val="00B92B24"/>
    <w:rsid w:val="00B934D9"/>
    <w:rsid w:val="00B94063"/>
    <w:rsid w:val="00B940F8"/>
    <w:rsid w:val="00B94F8F"/>
    <w:rsid w:val="00B951D8"/>
    <w:rsid w:val="00B95252"/>
    <w:rsid w:val="00B95C5C"/>
    <w:rsid w:val="00BA01AD"/>
    <w:rsid w:val="00BA054D"/>
    <w:rsid w:val="00BA0DF5"/>
    <w:rsid w:val="00BA1223"/>
    <w:rsid w:val="00BA1CDD"/>
    <w:rsid w:val="00BA2B06"/>
    <w:rsid w:val="00BA37F6"/>
    <w:rsid w:val="00BA3AAE"/>
    <w:rsid w:val="00BA3AF2"/>
    <w:rsid w:val="00BA4E15"/>
    <w:rsid w:val="00BA59A6"/>
    <w:rsid w:val="00BA5D0C"/>
    <w:rsid w:val="00BA67B5"/>
    <w:rsid w:val="00BA708C"/>
    <w:rsid w:val="00BB051D"/>
    <w:rsid w:val="00BB0539"/>
    <w:rsid w:val="00BB14DA"/>
    <w:rsid w:val="00BB1940"/>
    <w:rsid w:val="00BB29F0"/>
    <w:rsid w:val="00BB2BC4"/>
    <w:rsid w:val="00BB2BD1"/>
    <w:rsid w:val="00BB3611"/>
    <w:rsid w:val="00BB3B9E"/>
    <w:rsid w:val="00BB4A63"/>
    <w:rsid w:val="00BC01BF"/>
    <w:rsid w:val="00BC070C"/>
    <w:rsid w:val="00BC0825"/>
    <w:rsid w:val="00BC0CEF"/>
    <w:rsid w:val="00BC1965"/>
    <w:rsid w:val="00BC44C9"/>
    <w:rsid w:val="00BC5166"/>
    <w:rsid w:val="00BC6DE6"/>
    <w:rsid w:val="00BC732D"/>
    <w:rsid w:val="00BC7516"/>
    <w:rsid w:val="00BC7839"/>
    <w:rsid w:val="00BC7DD2"/>
    <w:rsid w:val="00BD053C"/>
    <w:rsid w:val="00BD0A98"/>
    <w:rsid w:val="00BD0F5B"/>
    <w:rsid w:val="00BD202D"/>
    <w:rsid w:val="00BD25EF"/>
    <w:rsid w:val="00BD2A83"/>
    <w:rsid w:val="00BD2EBA"/>
    <w:rsid w:val="00BD30D2"/>
    <w:rsid w:val="00BD3231"/>
    <w:rsid w:val="00BD3570"/>
    <w:rsid w:val="00BD38C7"/>
    <w:rsid w:val="00BD3997"/>
    <w:rsid w:val="00BD49B4"/>
    <w:rsid w:val="00BD4BC7"/>
    <w:rsid w:val="00BD4D8A"/>
    <w:rsid w:val="00BD52B9"/>
    <w:rsid w:val="00BD5750"/>
    <w:rsid w:val="00BD5D69"/>
    <w:rsid w:val="00BD60FA"/>
    <w:rsid w:val="00BD742D"/>
    <w:rsid w:val="00BD7432"/>
    <w:rsid w:val="00BD7C5A"/>
    <w:rsid w:val="00BE3CB6"/>
    <w:rsid w:val="00BE4DC0"/>
    <w:rsid w:val="00BE5AD4"/>
    <w:rsid w:val="00BE6B77"/>
    <w:rsid w:val="00BE6E4E"/>
    <w:rsid w:val="00BE7A63"/>
    <w:rsid w:val="00BF0218"/>
    <w:rsid w:val="00BF0219"/>
    <w:rsid w:val="00BF06A2"/>
    <w:rsid w:val="00BF0C8A"/>
    <w:rsid w:val="00BF23A8"/>
    <w:rsid w:val="00BF2C9A"/>
    <w:rsid w:val="00BF3998"/>
    <w:rsid w:val="00BF47C5"/>
    <w:rsid w:val="00BF537B"/>
    <w:rsid w:val="00BF5E8C"/>
    <w:rsid w:val="00BF6079"/>
    <w:rsid w:val="00BF62B3"/>
    <w:rsid w:val="00BF765F"/>
    <w:rsid w:val="00BF79DC"/>
    <w:rsid w:val="00C0200C"/>
    <w:rsid w:val="00C03F3E"/>
    <w:rsid w:val="00C041A4"/>
    <w:rsid w:val="00C043CE"/>
    <w:rsid w:val="00C04FD8"/>
    <w:rsid w:val="00C063AD"/>
    <w:rsid w:val="00C06C51"/>
    <w:rsid w:val="00C10037"/>
    <w:rsid w:val="00C10F40"/>
    <w:rsid w:val="00C124D0"/>
    <w:rsid w:val="00C14016"/>
    <w:rsid w:val="00C141DA"/>
    <w:rsid w:val="00C153FA"/>
    <w:rsid w:val="00C16648"/>
    <w:rsid w:val="00C214FC"/>
    <w:rsid w:val="00C223C5"/>
    <w:rsid w:val="00C246EF"/>
    <w:rsid w:val="00C24B0E"/>
    <w:rsid w:val="00C25062"/>
    <w:rsid w:val="00C251E1"/>
    <w:rsid w:val="00C25355"/>
    <w:rsid w:val="00C2548F"/>
    <w:rsid w:val="00C25ADF"/>
    <w:rsid w:val="00C25EE4"/>
    <w:rsid w:val="00C260EE"/>
    <w:rsid w:val="00C2641B"/>
    <w:rsid w:val="00C2711A"/>
    <w:rsid w:val="00C27136"/>
    <w:rsid w:val="00C300FA"/>
    <w:rsid w:val="00C3062D"/>
    <w:rsid w:val="00C30B8E"/>
    <w:rsid w:val="00C30BFF"/>
    <w:rsid w:val="00C32329"/>
    <w:rsid w:val="00C326E4"/>
    <w:rsid w:val="00C32B2C"/>
    <w:rsid w:val="00C32B42"/>
    <w:rsid w:val="00C32BC2"/>
    <w:rsid w:val="00C32E21"/>
    <w:rsid w:val="00C32EE6"/>
    <w:rsid w:val="00C330D5"/>
    <w:rsid w:val="00C3316E"/>
    <w:rsid w:val="00C332B1"/>
    <w:rsid w:val="00C333D4"/>
    <w:rsid w:val="00C34351"/>
    <w:rsid w:val="00C343B5"/>
    <w:rsid w:val="00C37784"/>
    <w:rsid w:val="00C40453"/>
    <w:rsid w:val="00C4052B"/>
    <w:rsid w:val="00C4059C"/>
    <w:rsid w:val="00C40737"/>
    <w:rsid w:val="00C409AF"/>
    <w:rsid w:val="00C40B14"/>
    <w:rsid w:val="00C41C72"/>
    <w:rsid w:val="00C420E3"/>
    <w:rsid w:val="00C42D3E"/>
    <w:rsid w:val="00C42D9E"/>
    <w:rsid w:val="00C42EA5"/>
    <w:rsid w:val="00C4339E"/>
    <w:rsid w:val="00C43695"/>
    <w:rsid w:val="00C43C7D"/>
    <w:rsid w:val="00C441B2"/>
    <w:rsid w:val="00C4569A"/>
    <w:rsid w:val="00C4641C"/>
    <w:rsid w:val="00C464BC"/>
    <w:rsid w:val="00C464C0"/>
    <w:rsid w:val="00C46D9C"/>
    <w:rsid w:val="00C477FE"/>
    <w:rsid w:val="00C47CB0"/>
    <w:rsid w:val="00C47DE8"/>
    <w:rsid w:val="00C50054"/>
    <w:rsid w:val="00C508EF"/>
    <w:rsid w:val="00C52BB1"/>
    <w:rsid w:val="00C53881"/>
    <w:rsid w:val="00C538B1"/>
    <w:rsid w:val="00C53CC3"/>
    <w:rsid w:val="00C53FA7"/>
    <w:rsid w:val="00C5485D"/>
    <w:rsid w:val="00C54B7D"/>
    <w:rsid w:val="00C54BDF"/>
    <w:rsid w:val="00C54FCF"/>
    <w:rsid w:val="00C555DA"/>
    <w:rsid w:val="00C56E11"/>
    <w:rsid w:val="00C579A7"/>
    <w:rsid w:val="00C608DD"/>
    <w:rsid w:val="00C610BA"/>
    <w:rsid w:val="00C61132"/>
    <w:rsid w:val="00C614C5"/>
    <w:rsid w:val="00C61843"/>
    <w:rsid w:val="00C62088"/>
    <w:rsid w:val="00C620A4"/>
    <w:rsid w:val="00C62970"/>
    <w:rsid w:val="00C62AA0"/>
    <w:rsid w:val="00C62F46"/>
    <w:rsid w:val="00C639D1"/>
    <w:rsid w:val="00C63A72"/>
    <w:rsid w:val="00C63E23"/>
    <w:rsid w:val="00C641A6"/>
    <w:rsid w:val="00C6460D"/>
    <w:rsid w:val="00C64E24"/>
    <w:rsid w:val="00C65856"/>
    <w:rsid w:val="00C65E22"/>
    <w:rsid w:val="00C66174"/>
    <w:rsid w:val="00C66332"/>
    <w:rsid w:val="00C665C7"/>
    <w:rsid w:val="00C6706E"/>
    <w:rsid w:val="00C67EE9"/>
    <w:rsid w:val="00C71584"/>
    <w:rsid w:val="00C7163D"/>
    <w:rsid w:val="00C71787"/>
    <w:rsid w:val="00C71E15"/>
    <w:rsid w:val="00C7275F"/>
    <w:rsid w:val="00C728FB"/>
    <w:rsid w:val="00C72B7B"/>
    <w:rsid w:val="00C73E1D"/>
    <w:rsid w:val="00C74672"/>
    <w:rsid w:val="00C75A62"/>
    <w:rsid w:val="00C75D18"/>
    <w:rsid w:val="00C77719"/>
    <w:rsid w:val="00C80545"/>
    <w:rsid w:val="00C805D6"/>
    <w:rsid w:val="00C80B45"/>
    <w:rsid w:val="00C80C25"/>
    <w:rsid w:val="00C80D15"/>
    <w:rsid w:val="00C81870"/>
    <w:rsid w:val="00C82122"/>
    <w:rsid w:val="00C82D34"/>
    <w:rsid w:val="00C82F08"/>
    <w:rsid w:val="00C83A12"/>
    <w:rsid w:val="00C86DF8"/>
    <w:rsid w:val="00C90D91"/>
    <w:rsid w:val="00C92058"/>
    <w:rsid w:val="00C925E4"/>
    <w:rsid w:val="00C92AB8"/>
    <w:rsid w:val="00C93357"/>
    <w:rsid w:val="00C94C3B"/>
    <w:rsid w:val="00C9759D"/>
    <w:rsid w:val="00C97602"/>
    <w:rsid w:val="00CA09A4"/>
    <w:rsid w:val="00CA0FA0"/>
    <w:rsid w:val="00CA0FE4"/>
    <w:rsid w:val="00CA1AEA"/>
    <w:rsid w:val="00CA1BD1"/>
    <w:rsid w:val="00CA1D9E"/>
    <w:rsid w:val="00CA1DBB"/>
    <w:rsid w:val="00CA26E1"/>
    <w:rsid w:val="00CA3293"/>
    <w:rsid w:val="00CA4CBB"/>
    <w:rsid w:val="00CA5569"/>
    <w:rsid w:val="00CA5AEA"/>
    <w:rsid w:val="00CA6509"/>
    <w:rsid w:val="00CA679D"/>
    <w:rsid w:val="00CA67E2"/>
    <w:rsid w:val="00CB0743"/>
    <w:rsid w:val="00CB0D85"/>
    <w:rsid w:val="00CB0FA4"/>
    <w:rsid w:val="00CB163A"/>
    <w:rsid w:val="00CB1A2A"/>
    <w:rsid w:val="00CB1A2B"/>
    <w:rsid w:val="00CB1DB3"/>
    <w:rsid w:val="00CB2792"/>
    <w:rsid w:val="00CB3D9C"/>
    <w:rsid w:val="00CB46EB"/>
    <w:rsid w:val="00CB7738"/>
    <w:rsid w:val="00CC087E"/>
    <w:rsid w:val="00CC0EE2"/>
    <w:rsid w:val="00CC1791"/>
    <w:rsid w:val="00CC2862"/>
    <w:rsid w:val="00CC2AD4"/>
    <w:rsid w:val="00CC2B18"/>
    <w:rsid w:val="00CC2C68"/>
    <w:rsid w:val="00CC30D9"/>
    <w:rsid w:val="00CC36B8"/>
    <w:rsid w:val="00CC3B04"/>
    <w:rsid w:val="00CC4200"/>
    <w:rsid w:val="00CC4201"/>
    <w:rsid w:val="00CC4853"/>
    <w:rsid w:val="00CC58A1"/>
    <w:rsid w:val="00CC69EF"/>
    <w:rsid w:val="00CC6AFD"/>
    <w:rsid w:val="00CC7263"/>
    <w:rsid w:val="00CC7BAE"/>
    <w:rsid w:val="00CD0D98"/>
    <w:rsid w:val="00CD0DAD"/>
    <w:rsid w:val="00CD0DB6"/>
    <w:rsid w:val="00CD1032"/>
    <w:rsid w:val="00CD15A0"/>
    <w:rsid w:val="00CD1863"/>
    <w:rsid w:val="00CD1E49"/>
    <w:rsid w:val="00CD3251"/>
    <w:rsid w:val="00CD33C8"/>
    <w:rsid w:val="00CD33FA"/>
    <w:rsid w:val="00CD3512"/>
    <w:rsid w:val="00CD415C"/>
    <w:rsid w:val="00CD4C67"/>
    <w:rsid w:val="00CD4FD1"/>
    <w:rsid w:val="00CD58A7"/>
    <w:rsid w:val="00CD5C6A"/>
    <w:rsid w:val="00CD607F"/>
    <w:rsid w:val="00CD6577"/>
    <w:rsid w:val="00CD755D"/>
    <w:rsid w:val="00CD7B5F"/>
    <w:rsid w:val="00CE1849"/>
    <w:rsid w:val="00CE2185"/>
    <w:rsid w:val="00CE3DFA"/>
    <w:rsid w:val="00CE4BFE"/>
    <w:rsid w:val="00CE5098"/>
    <w:rsid w:val="00CE515C"/>
    <w:rsid w:val="00CE6CA9"/>
    <w:rsid w:val="00CE732B"/>
    <w:rsid w:val="00CF0B59"/>
    <w:rsid w:val="00CF0ED9"/>
    <w:rsid w:val="00CF1176"/>
    <w:rsid w:val="00CF1703"/>
    <w:rsid w:val="00CF192E"/>
    <w:rsid w:val="00CF271D"/>
    <w:rsid w:val="00CF3A5E"/>
    <w:rsid w:val="00CF3CD9"/>
    <w:rsid w:val="00CF4273"/>
    <w:rsid w:val="00CF4866"/>
    <w:rsid w:val="00CF4B23"/>
    <w:rsid w:val="00CF4F7D"/>
    <w:rsid w:val="00CF5985"/>
    <w:rsid w:val="00CF5CDE"/>
    <w:rsid w:val="00CF5DA6"/>
    <w:rsid w:val="00CF6F33"/>
    <w:rsid w:val="00CF7449"/>
    <w:rsid w:val="00CF7F01"/>
    <w:rsid w:val="00CF7F0A"/>
    <w:rsid w:val="00D00455"/>
    <w:rsid w:val="00D004B9"/>
    <w:rsid w:val="00D01A84"/>
    <w:rsid w:val="00D01F10"/>
    <w:rsid w:val="00D0234C"/>
    <w:rsid w:val="00D023A6"/>
    <w:rsid w:val="00D02494"/>
    <w:rsid w:val="00D03123"/>
    <w:rsid w:val="00D03CF2"/>
    <w:rsid w:val="00D040DB"/>
    <w:rsid w:val="00D0481F"/>
    <w:rsid w:val="00D05074"/>
    <w:rsid w:val="00D053D2"/>
    <w:rsid w:val="00D06090"/>
    <w:rsid w:val="00D068E3"/>
    <w:rsid w:val="00D0707E"/>
    <w:rsid w:val="00D103DE"/>
    <w:rsid w:val="00D10783"/>
    <w:rsid w:val="00D1157C"/>
    <w:rsid w:val="00D131A0"/>
    <w:rsid w:val="00D132C7"/>
    <w:rsid w:val="00D14380"/>
    <w:rsid w:val="00D1484B"/>
    <w:rsid w:val="00D15679"/>
    <w:rsid w:val="00D161BD"/>
    <w:rsid w:val="00D16212"/>
    <w:rsid w:val="00D1742B"/>
    <w:rsid w:val="00D17903"/>
    <w:rsid w:val="00D20200"/>
    <w:rsid w:val="00D20657"/>
    <w:rsid w:val="00D20E84"/>
    <w:rsid w:val="00D219F9"/>
    <w:rsid w:val="00D220A1"/>
    <w:rsid w:val="00D2219B"/>
    <w:rsid w:val="00D229B6"/>
    <w:rsid w:val="00D2378C"/>
    <w:rsid w:val="00D24D7F"/>
    <w:rsid w:val="00D258B2"/>
    <w:rsid w:val="00D25966"/>
    <w:rsid w:val="00D25B6C"/>
    <w:rsid w:val="00D25DAA"/>
    <w:rsid w:val="00D25E25"/>
    <w:rsid w:val="00D306B7"/>
    <w:rsid w:val="00D307ED"/>
    <w:rsid w:val="00D31D82"/>
    <w:rsid w:val="00D31FDF"/>
    <w:rsid w:val="00D326EF"/>
    <w:rsid w:val="00D332B5"/>
    <w:rsid w:val="00D333A6"/>
    <w:rsid w:val="00D33936"/>
    <w:rsid w:val="00D33DA1"/>
    <w:rsid w:val="00D34485"/>
    <w:rsid w:val="00D35495"/>
    <w:rsid w:val="00D35917"/>
    <w:rsid w:val="00D40B56"/>
    <w:rsid w:val="00D41C5C"/>
    <w:rsid w:val="00D43123"/>
    <w:rsid w:val="00D446BA"/>
    <w:rsid w:val="00D44AE8"/>
    <w:rsid w:val="00D45251"/>
    <w:rsid w:val="00D458D4"/>
    <w:rsid w:val="00D45932"/>
    <w:rsid w:val="00D45A9E"/>
    <w:rsid w:val="00D45B2B"/>
    <w:rsid w:val="00D47AAA"/>
    <w:rsid w:val="00D50534"/>
    <w:rsid w:val="00D5126E"/>
    <w:rsid w:val="00D51903"/>
    <w:rsid w:val="00D5341D"/>
    <w:rsid w:val="00D53638"/>
    <w:rsid w:val="00D53CFB"/>
    <w:rsid w:val="00D53F79"/>
    <w:rsid w:val="00D54259"/>
    <w:rsid w:val="00D54932"/>
    <w:rsid w:val="00D549D7"/>
    <w:rsid w:val="00D54D8A"/>
    <w:rsid w:val="00D55496"/>
    <w:rsid w:val="00D554B1"/>
    <w:rsid w:val="00D5590E"/>
    <w:rsid w:val="00D57BFE"/>
    <w:rsid w:val="00D61880"/>
    <w:rsid w:val="00D61BFE"/>
    <w:rsid w:val="00D629C4"/>
    <w:rsid w:val="00D6351F"/>
    <w:rsid w:val="00D63738"/>
    <w:rsid w:val="00D63C2A"/>
    <w:rsid w:val="00D645AA"/>
    <w:rsid w:val="00D64FFA"/>
    <w:rsid w:val="00D660F6"/>
    <w:rsid w:val="00D66B2A"/>
    <w:rsid w:val="00D66C94"/>
    <w:rsid w:val="00D66E7E"/>
    <w:rsid w:val="00D6738A"/>
    <w:rsid w:val="00D70258"/>
    <w:rsid w:val="00D70B65"/>
    <w:rsid w:val="00D7111F"/>
    <w:rsid w:val="00D713EE"/>
    <w:rsid w:val="00D717A2"/>
    <w:rsid w:val="00D71873"/>
    <w:rsid w:val="00D71C70"/>
    <w:rsid w:val="00D720D3"/>
    <w:rsid w:val="00D73C54"/>
    <w:rsid w:val="00D73C71"/>
    <w:rsid w:val="00D74EF5"/>
    <w:rsid w:val="00D766DC"/>
    <w:rsid w:val="00D76D7E"/>
    <w:rsid w:val="00D77EF1"/>
    <w:rsid w:val="00D800A8"/>
    <w:rsid w:val="00D8115A"/>
    <w:rsid w:val="00D82264"/>
    <w:rsid w:val="00D84037"/>
    <w:rsid w:val="00D852A0"/>
    <w:rsid w:val="00D858AE"/>
    <w:rsid w:val="00D85CA2"/>
    <w:rsid w:val="00D86B8D"/>
    <w:rsid w:val="00D86BF5"/>
    <w:rsid w:val="00D87ACC"/>
    <w:rsid w:val="00D87B28"/>
    <w:rsid w:val="00D901DF"/>
    <w:rsid w:val="00D90212"/>
    <w:rsid w:val="00D909E6"/>
    <w:rsid w:val="00D91675"/>
    <w:rsid w:val="00D91EF5"/>
    <w:rsid w:val="00D91FE3"/>
    <w:rsid w:val="00D92412"/>
    <w:rsid w:val="00D93253"/>
    <w:rsid w:val="00D93894"/>
    <w:rsid w:val="00D93C86"/>
    <w:rsid w:val="00D94CEC"/>
    <w:rsid w:val="00D950B6"/>
    <w:rsid w:val="00D9587F"/>
    <w:rsid w:val="00D95F02"/>
    <w:rsid w:val="00DA034F"/>
    <w:rsid w:val="00DA12C1"/>
    <w:rsid w:val="00DA130A"/>
    <w:rsid w:val="00DA1BB8"/>
    <w:rsid w:val="00DA28F5"/>
    <w:rsid w:val="00DA2A25"/>
    <w:rsid w:val="00DA2B72"/>
    <w:rsid w:val="00DA3436"/>
    <w:rsid w:val="00DA39B4"/>
    <w:rsid w:val="00DA3D90"/>
    <w:rsid w:val="00DA445D"/>
    <w:rsid w:val="00DA5E6B"/>
    <w:rsid w:val="00DA60EB"/>
    <w:rsid w:val="00DB02E0"/>
    <w:rsid w:val="00DB0B66"/>
    <w:rsid w:val="00DB2E5F"/>
    <w:rsid w:val="00DB46B4"/>
    <w:rsid w:val="00DB4839"/>
    <w:rsid w:val="00DB59DF"/>
    <w:rsid w:val="00DB676F"/>
    <w:rsid w:val="00DB7786"/>
    <w:rsid w:val="00DB7E0A"/>
    <w:rsid w:val="00DC1D04"/>
    <w:rsid w:val="00DC25BA"/>
    <w:rsid w:val="00DC4A91"/>
    <w:rsid w:val="00DC5629"/>
    <w:rsid w:val="00DC5A4B"/>
    <w:rsid w:val="00DC5ED9"/>
    <w:rsid w:val="00DC6563"/>
    <w:rsid w:val="00DC6C7D"/>
    <w:rsid w:val="00DC6D95"/>
    <w:rsid w:val="00DC70BA"/>
    <w:rsid w:val="00DC71DC"/>
    <w:rsid w:val="00DC7A53"/>
    <w:rsid w:val="00DD00FB"/>
    <w:rsid w:val="00DD0107"/>
    <w:rsid w:val="00DD0CB3"/>
    <w:rsid w:val="00DD1436"/>
    <w:rsid w:val="00DD1683"/>
    <w:rsid w:val="00DD1972"/>
    <w:rsid w:val="00DD1C86"/>
    <w:rsid w:val="00DD3084"/>
    <w:rsid w:val="00DD46A1"/>
    <w:rsid w:val="00DD4DF0"/>
    <w:rsid w:val="00DD5156"/>
    <w:rsid w:val="00DD5309"/>
    <w:rsid w:val="00DD5766"/>
    <w:rsid w:val="00DD5BF1"/>
    <w:rsid w:val="00DD60E9"/>
    <w:rsid w:val="00DE2109"/>
    <w:rsid w:val="00DE37B4"/>
    <w:rsid w:val="00DE37FF"/>
    <w:rsid w:val="00DE3C69"/>
    <w:rsid w:val="00DE49E9"/>
    <w:rsid w:val="00DE58FE"/>
    <w:rsid w:val="00DE5BEE"/>
    <w:rsid w:val="00DE6024"/>
    <w:rsid w:val="00DE743D"/>
    <w:rsid w:val="00DE7673"/>
    <w:rsid w:val="00DE7F6F"/>
    <w:rsid w:val="00DF2F91"/>
    <w:rsid w:val="00DF4034"/>
    <w:rsid w:val="00DF43C0"/>
    <w:rsid w:val="00DF6F38"/>
    <w:rsid w:val="00DF70C0"/>
    <w:rsid w:val="00DF7CE9"/>
    <w:rsid w:val="00DF7FA1"/>
    <w:rsid w:val="00E00BBC"/>
    <w:rsid w:val="00E01882"/>
    <w:rsid w:val="00E0195C"/>
    <w:rsid w:val="00E01CF9"/>
    <w:rsid w:val="00E02BE8"/>
    <w:rsid w:val="00E03797"/>
    <w:rsid w:val="00E03E68"/>
    <w:rsid w:val="00E0407A"/>
    <w:rsid w:val="00E051BB"/>
    <w:rsid w:val="00E05414"/>
    <w:rsid w:val="00E06898"/>
    <w:rsid w:val="00E1021E"/>
    <w:rsid w:val="00E1179C"/>
    <w:rsid w:val="00E12848"/>
    <w:rsid w:val="00E13EA8"/>
    <w:rsid w:val="00E145B6"/>
    <w:rsid w:val="00E1500A"/>
    <w:rsid w:val="00E1660F"/>
    <w:rsid w:val="00E1696F"/>
    <w:rsid w:val="00E16B4C"/>
    <w:rsid w:val="00E17E84"/>
    <w:rsid w:val="00E17EF0"/>
    <w:rsid w:val="00E2095B"/>
    <w:rsid w:val="00E20ADA"/>
    <w:rsid w:val="00E20E99"/>
    <w:rsid w:val="00E21146"/>
    <w:rsid w:val="00E21175"/>
    <w:rsid w:val="00E213DB"/>
    <w:rsid w:val="00E214EF"/>
    <w:rsid w:val="00E220B0"/>
    <w:rsid w:val="00E22324"/>
    <w:rsid w:val="00E2279E"/>
    <w:rsid w:val="00E23CDA"/>
    <w:rsid w:val="00E2454B"/>
    <w:rsid w:val="00E257B9"/>
    <w:rsid w:val="00E2589D"/>
    <w:rsid w:val="00E258C8"/>
    <w:rsid w:val="00E25B7E"/>
    <w:rsid w:val="00E25BAF"/>
    <w:rsid w:val="00E266E3"/>
    <w:rsid w:val="00E2698C"/>
    <w:rsid w:val="00E269DE"/>
    <w:rsid w:val="00E26C29"/>
    <w:rsid w:val="00E27A85"/>
    <w:rsid w:val="00E27C34"/>
    <w:rsid w:val="00E302FA"/>
    <w:rsid w:val="00E3045F"/>
    <w:rsid w:val="00E31C17"/>
    <w:rsid w:val="00E31E15"/>
    <w:rsid w:val="00E31F81"/>
    <w:rsid w:val="00E3390C"/>
    <w:rsid w:val="00E33B2E"/>
    <w:rsid w:val="00E33F33"/>
    <w:rsid w:val="00E348BB"/>
    <w:rsid w:val="00E34C9E"/>
    <w:rsid w:val="00E356DC"/>
    <w:rsid w:val="00E3728D"/>
    <w:rsid w:val="00E37C4C"/>
    <w:rsid w:val="00E37E99"/>
    <w:rsid w:val="00E417EC"/>
    <w:rsid w:val="00E41BD4"/>
    <w:rsid w:val="00E43017"/>
    <w:rsid w:val="00E43C13"/>
    <w:rsid w:val="00E44739"/>
    <w:rsid w:val="00E44847"/>
    <w:rsid w:val="00E46D45"/>
    <w:rsid w:val="00E47F02"/>
    <w:rsid w:val="00E505D2"/>
    <w:rsid w:val="00E50C34"/>
    <w:rsid w:val="00E5116E"/>
    <w:rsid w:val="00E5189E"/>
    <w:rsid w:val="00E5233C"/>
    <w:rsid w:val="00E53057"/>
    <w:rsid w:val="00E53A30"/>
    <w:rsid w:val="00E554B3"/>
    <w:rsid w:val="00E563B6"/>
    <w:rsid w:val="00E56E54"/>
    <w:rsid w:val="00E5787C"/>
    <w:rsid w:val="00E6022C"/>
    <w:rsid w:val="00E605D4"/>
    <w:rsid w:val="00E624EF"/>
    <w:rsid w:val="00E62705"/>
    <w:rsid w:val="00E62C38"/>
    <w:rsid w:val="00E62F65"/>
    <w:rsid w:val="00E632A7"/>
    <w:rsid w:val="00E66404"/>
    <w:rsid w:val="00E66655"/>
    <w:rsid w:val="00E67337"/>
    <w:rsid w:val="00E70A57"/>
    <w:rsid w:val="00E70E61"/>
    <w:rsid w:val="00E71317"/>
    <w:rsid w:val="00E71377"/>
    <w:rsid w:val="00E71670"/>
    <w:rsid w:val="00E716FD"/>
    <w:rsid w:val="00E727BE"/>
    <w:rsid w:val="00E72E97"/>
    <w:rsid w:val="00E72F1E"/>
    <w:rsid w:val="00E73077"/>
    <w:rsid w:val="00E7370B"/>
    <w:rsid w:val="00E7468A"/>
    <w:rsid w:val="00E74D4E"/>
    <w:rsid w:val="00E74FEC"/>
    <w:rsid w:val="00E7582C"/>
    <w:rsid w:val="00E8063D"/>
    <w:rsid w:val="00E817E1"/>
    <w:rsid w:val="00E82F47"/>
    <w:rsid w:val="00E82F76"/>
    <w:rsid w:val="00E832F9"/>
    <w:rsid w:val="00E84E34"/>
    <w:rsid w:val="00E84E60"/>
    <w:rsid w:val="00E84FDE"/>
    <w:rsid w:val="00E85060"/>
    <w:rsid w:val="00E857B6"/>
    <w:rsid w:val="00E87150"/>
    <w:rsid w:val="00E87291"/>
    <w:rsid w:val="00E872A4"/>
    <w:rsid w:val="00E874F3"/>
    <w:rsid w:val="00E87800"/>
    <w:rsid w:val="00E87D0B"/>
    <w:rsid w:val="00E90377"/>
    <w:rsid w:val="00E9091A"/>
    <w:rsid w:val="00E9150F"/>
    <w:rsid w:val="00E923AB"/>
    <w:rsid w:val="00E923AD"/>
    <w:rsid w:val="00E923E7"/>
    <w:rsid w:val="00E94626"/>
    <w:rsid w:val="00E948C3"/>
    <w:rsid w:val="00E957DD"/>
    <w:rsid w:val="00E9638B"/>
    <w:rsid w:val="00E96BC9"/>
    <w:rsid w:val="00E97B71"/>
    <w:rsid w:val="00EA4387"/>
    <w:rsid w:val="00EA5545"/>
    <w:rsid w:val="00EA6A60"/>
    <w:rsid w:val="00EA7113"/>
    <w:rsid w:val="00EA75A6"/>
    <w:rsid w:val="00EA7992"/>
    <w:rsid w:val="00EA7B76"/>
    <w:rsid w:val="00EB02E1"/>
    <w:rsid w:val="00EB2A51"/>
    <w:rsid w:val="00EB3328"/>
    <w:rsid w:val="00EB3987"/>
    <w:rsid w:val="00EB3E12"/>
    <w:rsid w:val="00EB4032"/>
    <w:rsid w:val="00EB445C"/>
    <w:rsid w:val="00EB4813"/>
    <w:rsid w:val="00EB4E67"/>
    <w:rsid w:val="00EB5006"/>
    <w:rsid w:val="00EB63C4"/>
    <w:rsid w:val="00EB6A44"/>
    <w:rsid w:val="00EB6BF3"/>
    <w:rsid w:val="00EB704E"/>
    <w:rsid w:val="00EB7394"/>
    <w:rsid w:val="00EB753C"/>
    <w:rsid w:val="00EB78FE"/>
    <w:rsid w:val="00EC016F"/>
    <w:rsid w:val="00EC01E2"/>
    <w:rsid w:val="00EC048C"/>
    <w:rsid w:val="00EC0FAB"/>
    <w:rsid w:val="00EC131F"/>
    <w:rsid w:val="00EC15BA"/>
    <w:rsid w:val="00EC26AE"/>
    <w:rsid w:val="00EC27E8"/>
    <w:rsid w:val="00EC2C60"/>
    <w:rsid w:val="00EC45FB"/>
    <w:rsid w:val="00EC4B16"/>
    <w:rsid w:val="00EC644A"/>
    <w:rsid w:val="00EC6BFE"/>
    <w:rsid w:val="00EC7B64"/>
    <w:rsid w:val="00EC7CCF"/>
    <w:rsid w:val="00EC7E7C"/>
    <w:rsid w:val="00ED0816"/>
    <w:rsid w:val="00ED091E"/>
    <w:rsid w:val="00ED3932"/>
    <w:rsid w:val="00ED4658"/>
    <w:rsid w:val="00ED46D2"/>
    <w:rsid w:val="00ED4AD4"/>
    <w:rsid w:val="00ED649D"/>
    <w:rsid w:val="00ED6C97"/>
    <w:rsid w:val="00ED72B1"/>
    <w:rsid w:val="00EE0336"/>
    <w:rsid w:val="00EE17B1"/>
    <w:rsid w:val="00EE2AA4"/>
    <w:rsid w:val="00EE2FED"/>
    <w:rsid w:val="00EE3687"/>
    <w:rsid w:val="00EE36AA"/>
    <w:rsid w:val="00EE4CD4"/>
    <w:rsid w:val="00EE4E18"/>
    <w:rsid w:val="00EE5113"/>
    <w:rsid w:val="00EE534C"/>
    <w:rsid w:val="00EE6E60"/>
    <w:rsid w:val="00EE7193"/>
    <w:rsid w:val="00EE79E6"/>
    <w:rsid w:val="00EF0D6D"/>
    <w:rsid w:val="00EF1188"/>
    <w:rsid w:val="00EF1982"/>
    <w:rsid w:val="00EF2A75"/>
    <w:rsid w:val="00EF3E4D"/>
    <w:rsid w:val="00EF6233"/>
    <w:rsid w:val="00EF68BA"/>
    <w:rsid w:val="00EF7761"/>
    <w:rsid w:val="00EF7C91"/>
    <w:rsid w:val="00F00509"/>
    <w:rsid w:val="00F00A77"/>
    <w:rsid w:val="00F01152"/>
    <w:rsid w:val="00F012AE"/>
    <w:rsid w:val="00F01458"/>
    <w:rsid w:val="00F01556"/>
    <w:rsid w:val="00F025ED"/>
    <w:rsid w:val="00F04ACB"/>
    <w:rsid w:val="00F06220"/>
    <w:rsid w:val="00F06654"/>
    <w:rsid w:val="00F0681A"/>
    <w:rsid w:val="00F06AF6"/>
    <w:rsid w:val="00F079C2"/>
    <w:rsid w:val="00F07A59"/>
    <w:rsid w:val="00F07D05"/>
    <w:rsid w:val="00F07E8F"/>
    <w:rsid w:val="00F10D1A"/>
    <w:rsid w:val="00F111E6"/>
    <w:rsid w:val="00F11AE4"/>
    <w:rsid w:val="00F12606"/>
    <w:rsid w:val="00F12668"/>
    <w:rsid w:val="00F127F6"/>
    <w:rsid w:val="00F12D7E"/>
    <w:rsid w:val="00F1319E"/>
    <w:rsid w:val="00F1332B"/>
    <w:rsid w:val="00F1337E"/>
    <w:rsid w:val="00F13ED9"/>
    <w:rsid w:val="00F147F9"/>
    <w:rsid w:val="00F168EB"/>
    <w:rsid w:val="00F16AC0"/>
    <w:rsid w:val="00F20774"/>
    <w:rsid w:val="00F20D51"/>
    <w:rsid w:val="00F20FDD"/>
    <w:rsid w:val="00F21042"/>
    <w:rsid w:val="00F22323"/>
    <w:rsid w:val="00F2244D"/>
    <w:rsid w:val="00F22E7F"/>
    <w:rsid w:val="00F239EE"/>
    <w:rsid w:val="00F246F1"/>
    <w:rsid w:val="00F24C03"/>
    <w:rsid w:val="00F25E3C"/>
    <w:rsid w:val="00F27BB7"/>
    <w:rsid w:val="00F30749"/>
    <w:rsid w:val="00F31C0B"/>
    <w:rsid w:val="00F32C77"/>
    <w:rsid w:val="00F32E82"/>
    <w:rsid w:val="00F3313C"/>
    <w:rsid w:val="00F33AA0"/>
    <w:rsid w:val="00F33DE9"/>
    <w:rsid w:val="00F34952"/>
    <w:rsid w:val="00F35276"/>
    <w:rsid w:val="00F353D3"/>
    <w:rsid w:val="00F36536"/>
    <w:rsid w:val="00F3711E"/>
    <w:rsid w:val="00F37AE1"/>
    <w:rsid w:val="00F37C4F"/>
    <w:rsid w:val="00F400DA"/>
    <w:rsid w:val="00F40894"/>
    <w:rsid w:val="00F40D9E"/>
    <w:rsid w:val="00F41A23"/>
    <w:rsid w:val="00F435D3"/>
    <w:rsid w:val="00F43881"/>
    <w:rsid w:val="00F43D90"/>
    <w:rsid w:val="00F45160"/>
    <w:rsid w:val="00F45DD7"/>
    <w:rsid w:val="00F4655C"/>
    <w:rsid w:val="00F476F4"/>
    <w:rsid w:val="00F503C6"/>
    <w:rsid w:val="00F504BC"/>
    <w:rsid w:val="00F50862"/>
    <w:rsid w:val="00F52779"/>
    <w:rsid w:val="00F529D4"/>
    <w:rsid w:val="00F5315C"/>
    <w:rsid w:val="00F54945"/>
    <w:rsid w:val="00F5771F"/>
    <w:rsid w:val="00F57A45"/>
    <w:rsid w:val="00F6105A"/>
    <w:rsid w:val="00F63335"/>
    <w:rsid w:val="00F63F88"/>
    <w:rsid w:val="00F648D4"/>
    <w:rsid w:val="00F6499A"/>
    <w:rsid w:val="00F64DA4"/>
    <w:rsid w:val="00F6558C"/>
    <w:rsid w:val="00F657CA"/>
    <w:rsid w:val="00F663A0"/>
    <w:rsid w:val="00F671A8"/>
    <w:rsid w:val="00F704CE"/>
    <w:rsid w:val="00F70C20"/>
    <w:rsid w:val="00F73163"/>
    <w:rsid w:val="00F7418C"/>
    <w:rsid w:val="00F74BD1"/>
    <w:rsid w:val="00F76C6F"/>
    <w:rsid w:val="00F76D0D"/>
    <w:rsid w:val="00F77E47"/>
    <w:rsid w:val="00F77F4C"/>
    <w:rsid w:val="00F81757"/>
    <w:rsid w:val="00F81F18"/>
    <w:rsid w:val="00F82266"/>
    <w:rsid w:val="00F8240F"/>
    <w:rsid w:val="00F82DF1"/>
    <w:rsid w:val="00F84509"/>
    <w:rsid w:val="00F855F1"/>
    <w:rsid w:val="00F85EEC"/>
    <w:rsid w:val="00F860BA"/>
    <w:rsid w:val="00F867D7"/>
    <w:rsid w:val="00F914F0"/>
    <w:rsid w:val="00F943E5"/>
    <w:rsid w:val="00F95266"/>
    <w:rsid w:val="00F95AAF"/>
    <w:rsid w:val="00F97271"/>
    <w:rsid w:val="00F9762D"/>
    <w:rsid w:val="00F97A01"/>
    <w:rsid w:val="00FA05F3"/>
    <w:rsid w:val="00FA0B9A"/>
    <w:rsid w:val="00FA16E9"/>
    <w:rsid w:val="00FA319C"/>
    <w:rsid w:val="00FA3A5B"/>
    <w:rsid w:val="00FA3C47"/>
    <w:rsid w:val="00FA452F"/>
    <w:rsid w:val="00FA47C4"/>
    <w:rsid w:val="00FA49DC"/>
    <w:rsid w:val="00FA4C98"/>
    <w:rsid w:val="00FA557D"/>
    <w:rsid w:val="00FA6C02"/>
    <w:rsid w:val="00FB0165"/>
    <w:rsid w:val="00FB1656"/>
    <w:rsid w:val="00FB1779"/>
    <w:rsid w:val="00FB2669"/>
    <w:rsid w:val="00FB2965"/>
    <w:rsid w:val="00FB3CF3"/>
    <w:rsid w:val="00FB4D10"/>
    <w:rsid w:val="00FB4E6A"/>
    <w:rsid w:val="00FB5BDA"/>
    <w:rsid w:val="00FB5D70"/>
    <w:rsid w:val="00FB5EE5"/>
    <w:rsid w:val="00FB6B3B"/>
    <w:rsid w:val="00FB7326"/>
    <w:rsid w:val="00FB74D3"/>
    <w:rsid w:val="00FC0779"/>
    <w:rsid w:val="00FC0BED"/>
    <w:rsid w:val="00FC1E7C"/>
    <w:rsid w:val="00FC21D1"/>
    <w:rsid w:val="00FC2A82"/>
    <w:rsid w:val="00FC330D"/>
    <w:rsid w:val="00FC38A3"/>
    <w:rsid w:val="00FC3DCA"/>
    <w:rsid w:val="00FC43CE"/>
    <w:rsid w:val="00FC474E"/>
    <w:rsid w:val="00FC490F"/>
    <w:rsid w:val="00FC4C86"/>
    <w:rsid w:val="00FC55B5"/>
    <w:rsid w:val="00FC67FB"/>
    <w:rsid w:val="00FC770C"/>
    <w:rsid w:val="00FD137A"/>
    <w:rsid w:val="00FD2659"/>
    <w:rsid w:val="00FD26D8"/>
    <w:rsid w:val="00FD3FAF"/>
    <w:rsid w:val="00FD46F1"/>
    <w:rsid w:val="00FD5A30"/>
    <w:rsid w:val="00FD7829"/>
    <w:rsid w:val="00FE0054"/>
    <w:rsid w:val="00FE0880"/>
    <w:rsid w:val="00FE0B3A"/>
    <w:rsid w:val="00FE1007"/>
    <w:rsid w:val="00FE31F9"/>
    <w:rsid w:val="00FE362D"/>
    <w:rsid w:val="00FE37D8"/>
    <w:rsid w:val="00FE3C57"/>
    <w:rsid w:val="00FE4009"/>
    <w:rsid w:val="00FE50AC"/>
    <w:rsid w:val="00FE5B74"/>
    <w:rsid w:val="00FE5CDB"/>
    <w:rsid w:val="00FE6372"/>
    <w:rsid w:val="00FE6535"/>
    <w:rsid w:val="00FE7993"/>
    <w:rsid w:val="00FE7F64"/>
    <w:rsid w:val="00FF0714"/>
    <w:rsid w:val="00FF0D0F"/>
    <w:rsid w:val="00FF11BE"/>
    <w:rsid w:val="00FF2B5C"/>
    <w:rsid w:val="00FF2BC4"/>
    <w:rsid w:val="00FF43BB"/>
    <w:rsid w:val="00FF4D07"/>
    <w:rsid w:val="00FF5437"/>
    <w:rsid w:val="00FF54C5"/>
    <w:rsid w:val="00FF6417"/>
    <w:rsid w:val="00FF7322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9A50"/>
  <w15:docId w15:val="{5215AC98-E612-496B-A020-C2FC5B9F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46D"/>
  </w:style>
  <w:style w:type="paragraph" w:styleId="Nagwek1">
    <w:name w:val="heading 1"/>
    <w:basedOn w:val="Normalny"/>
    <w:next w:val="Normalny"/>
    <w:link w:val="Nagwek1Znak"/>
    <w:uiPriority w:val="9"/>
    <w:qFormat/>
    <w:rsid w:val="00CA3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6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E3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46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56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219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02B4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F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F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F1D"/>
    <w:rPr>
      <w:vertAlign w:val="superscript"/>
    </w:rPr>
  </w:style>
  <w:style w:type="character" w:customStyle="1" w:styleId="aqpopupwrapper">
    <w:name w:val="aqpopupwrapper"/>
    <w:basedOn w:val="Domylnaczcionkaakapitu"/>
    <w:rsid w:val="00DE7F6F"/>
  </w:style>
  <w:style w:type="character" w:customStyle="1" w:styleId="Nagwek3Znak">
    <w:name w:val="Nagłówek 3 Znak"/>
    <w:basedOn w:val="Domylnaczcionkaakapitu"/>
    <w:link w:val="Nagwek3"/>
    <w:uiPriority w:val="9"/>
    <w:rsid w:val="00FE37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go">
    <w:name w:val="go"/>
    <w:basedOn w:val="Normalny"/>
    <w:rsid w:val="00FE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37D8"/>
    <w:rPr>
      <w:b/>
      <w:bCs/>
    </w:rPr>
  </w:style>
  <w:style w:type="paragraph" w:customStyle="1" w:styleId="adslotsibling">
    <w:name w:val="adslotsibling"/>
    <w:basedOn w:val="Normalny"/>
    <w:rsid w:val="00FE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  <w:rsid w:val="00FE37D8"/>
  </w:style>
  <w:style w:type="character" w:customStyle="1" w:styleId="Nagwek1Znak">
    <w:name w:val="Nagłówek 1 Znak"/>
    <w:basedOn w:val="Domylnaczcionkaakapitu"/>
    <w:link w:val="Nagwek1"/>
    <w:uiPriority w:val="9"/>
    <w:rsid w:val="00CA32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">
    <w:name w:val="item-1"/>
    <w:basedOn w:val="Normalny"/>
    <w:rsid w:val="00C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2">
    <w:name w:val="item-2"/>
    <w:basedOn w:val="Normalny"/>
    <w:rsid w:val="00C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3">
    <w:name w:val="item-3"/>
    <w:basedOn w:val="Normalny"/>
    <w:rsid w:val="00C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4">
    <w:name w:val="item-4"/>
    <w:basedOn w:val="Normalny"/>
    <w:rsid w:val="00C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5">
    <w:name w:val="item-5"/>
    <w:basedOn w:val="Normalny"/>
    <w:rsid w:val="00C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6">
    <w:name w:val="item-6"/>
    <w:basedOn w:val="Normalny"/>
    <w:rsid w:val="00C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7">
    <w:name w:val="item-7"/>
    <w:basedOn w:val="Normalny"/>
    <w:rsid w:val="00C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8">
    <w:name w:val="item-8"/>
    <w:basedOn w:val="Normalny"/>
    <w:rsid w:val="00C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9">
    <w:name w:val="item-9"/>
    <w:basedOn w:val="Normalny"/>
    <w:rsid w:val="00C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10">
    <w:name w:val="item-10"/>
    <w:basedOn w:val="Normalny"/>
    <w:rsid w:val="00C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11">
    <w:name w:val="item-11"/>
    <w:basedOn w:val="Normalny"/>
    <w:rsid w:val="00C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12">
    <w:name w:val="item-12"/>
    <w:basedOn w:val="Normalny"/>
    <w:rsid w:val="00C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CA32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7234"/>
    <w:rPr>
      <w:color w:val="605E5C"/>
      <w:shd w:val="clear" w:color="auto" w:fill="E1DFDD"/>
    </w:rPr>
  </w:style>
  <w:style w:type="paragraph" w:customStyle="1" w:styleId="Default">
    <w:name w:val="Default"/>
    <w:rsid w:val="0095503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B60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24kjd">
    <w:name w:val="e24kjd"/>
    <w:basedOn w:val="Domylnaczcionkaakapitu"/>
    <w:rsid w:val="00D35917"/>
  </w:style>
  <w:style w:type="character" w:customStyle="1" w:styleId="s1">
    <w:name w:val="s1"/>
    <w:basedOn w:val="Domylnaczcionkaakapitu"/>
    <w:rsid w:val="00310704"/>
  </w:style>
  <w:style w:type="character" w:customStyle="1" w:styleId="js-text">
    <w:name w:val="js-text"/>
    <w:basedOn w:val="Domylnaczcionkaakapitu"/>
    <w:rsid w:val="00212821"/>
  </w:style>
  <w:style w:type="character" w:customStyle="1" w:styleId="printicon">
    <w:name w:val="printicon"/>
    <w:basedOn w:val="Domylnaczcionkaakapitu"/>
    <w:rsid w:val="00D25B6C"/>
  </w:style>
  <w:style w:type="character" w:customStyle="1" w:styleId="inlineblock">
    <w:name w:val="inlineblock"/>
    <w:basedOn w:val="Domylnaczcionkaakapitu"/>
    <w:rsid w:val="00D25B6C"/>
  </w:style>
  <w:style w:type="paragraph" w:styleId="Nagwek">
    <w:name w:val="header"/>
    <w:basedOn w:val="Normalny"/>
    <w:link w:val="NagwekZnak"/>
    <w:uiPriority w:val="99"/>
    <w:unhideWhenUsed/>
    <w:rsid w:val="0074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2C6"/>
  </w:style>
  <w:style w:type="paragraph" w:styleId="Stopka">
    <w:name w:val="footer"/>
    <w:basedOn w:val="Normalny"/>
    <w:link w:val="StopkaZnak"/>
    <w:uiPriority w:val="99"/>
    <w:unhideWhenUsed/>
    <w:rsid w:val="0074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2C6"/>
  </w:style>
  <w:style w:type="paragraph" w:customStyle="1" w:styleId="article-lead">
    <w:name w:val="article-lead"/>
    <w:basedOn w:val="Normalny"/>
    <w:rsid w:val="0032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0">
    <w:name w:val="par0"/>
    <w:basedOn w:val="Normalny"/>
    <w:rsid w:val="0032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1">
    <w:name w:val="par1"/>
    <w:basedOn w:val="Normalny"/>
    <w:rsid w:val="0032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paragraph">
    <w:name w:val="art_paragraph"/>
    <w:basedOn w:val="Normalny"/>
    <w:rsid w:val="008A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564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C56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C564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C56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C564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fn">
    <w:name w:val="fn"/>
    <w:basedOn w:val="Domylnaczcionkaakapitu"/>
    <w:rsid w:val="006C5642"/>
  </w:style>
  <w:style w:type="character" w:customStyle="1" w:styleId="Data1">
    <w:name w:val="Data1"/>
    <w:basedOn w:val="Domylnaczcionkaakapitu"/>
    <w:rsid w:val="006C5642"/>
  </w:style>
  <w:style w:type="character" w:customStyle="1" w:styleId="separator">
    <w:name w:val="separator"/>
    <w:basedOn w:val="Domylnaczcionkaakapitu"/>
    <w:rsid w:val="006C564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C646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-article-sourcelabel">
    <w:name w:val="o-article-source__label"/>
    <w:basedOn w:val="Domylnaczcionkaakapitu"/>
    <w:rsid w:val="00C6460D"/>
  </w:style>
  <w:style w:type="character" w:customStyle="1" w:styleId="o-tags-cloud-boxtitle">
    <w:name w:val="o-tags-cloud-box__title"/>
    <w:basedOn w:val="Domylnaczcionkaakapitu"/>
    <w:rsid w:val="00C6460D"/>
  </w:style>
  <w:style w:type="paragraph" w:customStyle="1" w:styleId="m-link-listitem">
    <w:name w:val="m-link-list__item"/>
    <w:basedOn w:val="Normalny"/>
    <w:rsid w:val="00C6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-article-link-boxtitle">
    <w:name w:val="o-article-link-box__title"/>
    <w:basedOn w:val="Normalny"/>
    <w:rsid w:val="00C6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-like-counter">
    <w:name w:val="js-like-counter"/>
    <w:basedOn w:val="Domylnaczcionkaakapitu"/>
    <w:rsid w:val="00C6460D"/>
  </w:style>
  <w:style w:type="paragraph" w:customStyle="1" w:styleId="trt0xe">
    <w:name w:val="trt0xe"/>
    <w:basedOn w:val="Normalny"/>
    <w:rsid w:val="0003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iclep">
    <w:name w:val="article_p"/>
    <w:basedOn w:val="Normalny"/>
    <w:rsid w:val="0034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iclebodyblock">
    <w:name w:val="articlebodyblock"/>
    <w:basedOn w:val="Normalny"/>
    <w:rsid w:val="0098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urrent">
    <w:name w:val="current"/>
    <w:basedOn w:val="Normalny"/>
    <w:rsid w:val="009A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E17EF0"/>
  </w:style>
  <w:style w:type="paragraph" w:customStyle="1" w:styleId="t--20">
    <w:name w:val="t--20"/>
    <w:basedOn w:val="Normalny"/>
    <w:rsid w:val="0027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ge--author">
    <w:name w:val="image--author"/>
    <w:basedOn w:val="Normalny"/>
    <w:rsid w:val="0027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-imagesource">
    <w:name w:val="article-image_source"/>
    <w:basedOn w:val="Domylnaczcionkaakapitu"/>
    <w:rsid w:val="00574B05"/>
  </w:style>
  <w:style w:type="character" w:customStyle="1" w:styleId="article-copyrightseparator">
    <w:name w:val="article-copyright_separator"/>
    <w:basedOn w:val="Domylnaczcionkaakapitu"/>
    <w:rsid w:val="00574B05"/>
  </w:style>
  <w:style w:type="paragraph" w:customStyle="1" w:styleId="articleulli">
    <w:name w:val="article_ul_li"/>
    <w:basedOn w:val="Normalny"/>
    <w:rsid w:val="0057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latedarticles-category">
    <w:name w:val="related_articles-category"/>
    <w:basedOn w:val="Domylnaczcionkaakapitu"/>
    <w:rsid w:val="00574B05"/>
  </w:style>
  <w:style w:type="character" w:customStyle="1" w:styleId="relatedarticles-dateseparator">
    <w:name w:val="related_articles-date_separator"/>
    <w:basedOn w:val="Domylnaczcionkaakapitu"/>
    <w:rsid w:val="00574B05"/>
  </w:style>
  <w:style w:type="character" w:customStyle="1" w:styleId="relatedarticles-articleauthor">
    <w:name w:val="related_articles-article_author"/>
    <w:basedOn w:val="Domylnaczcionkaakapitu"/>
    <w:rsid w:val="00574B05"/>
  </w:style>
  <w:style w:type="paragraph" w:styleId="Poprawka">
    <w:name w:val="Revision"/>
    <w:hidden/>
    <w:uiPriority w:val="99"/>
    <w:semiHidden/>
    <w:rsid w:val="00A86505"/>
    <w:pPr>
      <w:spacing w:after="0" w:line="240" w:lineRule="auto"/>
    </w:pPr>
  </w:style>
  <w:style w:type="paragraph" w:customStyle="1" w:styleId="m-0">
    <w:name w:val="m-0"/>
    <w:basedOn w:val="Normalny"/>
    <w:rsid w:val="0031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79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2494"/>
    <w:rPr>
      <w:color w:val="605E5C"/>
      <w:shd w:val="clear" w:color="auto" w:fill="E1DFDD"/>
    </w:rPr>
  </w:style>
  <w:style w:type="paragraph" w:customStyle="1" w:styleId="font-12">
    <w:name w:val="font-12"/>
    <w:basedOn w:val="Normalny"/>
    <w:rsid w:val="005F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-16">
    <w:name w:val="mb-16"/>
    <w:basedOn w:val="Normalny"/>
    <w:rsid w:val="005F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04ACB"/>
  </w:style>
  <w:style w:type="character" w:customStyle="1" w:styleId="articledetails">
    <w:name w:val="articledetails"/>
    <w:basedOn w:val="Domylnaczcionkaakapitu"/>
    <w:rsid w:val="006E5683"/>
  </w:style>
  <w:style w:type="character" w:customStyle="1" w:styleId="Data2">
    <w:name w:val="Data2"/>
    <w:basedOn w:val="Domylnaczcionkaakapitu"/>
    <w:rsid w:val="006E5683"/>
  </w:style>
  <w:style w:type="character" w:customStyle="1" w:styleId="ob-grid-header-text">
    <w:name w:val="ob-grid-header-text"/>
    <w:basedOn w:val="Domylnaczcionkaakapitu"/>
    <w:rsid w:val="006E5683"/>
  </w:style>
  <w:style w:type="character" w:customStyle="1" w:styleId="ob-unit">
    <w:name w:val="ob-unit"/>
    <w:basedOn w:val="Domylnaczcionkaakapitu"/>
    <w:rsid w:val="006E5683"/>
  </w:style>
  <w:style w:type="paragraph" w:customStyle="1" w:styleId="h2liketitle">
    <w:name w:val="h2liketitle"/>
    <w:basedOn w:val="Normalny"/>
    <w:rsid w:val="006E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914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39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0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9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1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96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9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9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40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497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72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01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97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7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507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2083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668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7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4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7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3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7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1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0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7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1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6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9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3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3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9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0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8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783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353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72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6960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7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60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5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7335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0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5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928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535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4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1714</Words>
  <Characters>10287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M&amp;M</dc:creator>
  <cp:keywords/>
  <dc:description/>
  <cp:lastModifiedBy>Anna Dudzińska</cp:lastModifiedBy>
  <cp:revision>2</cp:revision>
  <dcterms:created xsi:type="dcterms:W3CDTF">2023-11-30T11:04:00Z</dcterms:created>
  <dcterms:modified xsi:type="dcterms:W3CDTF">2023-12-01T15:59:00Z</dcterms:modified>
</cp:coreProperties>
</file>